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1A022" w14:textId="77777777" w:rsidR="00595105" w:rsidRDefault="00595105" w:rsidP="003866A9"/>
    <w:p w14:paraId="05E8EFE1" w14:textId="77777777" w:rsidR="00E167AD" w:rsidRDefault="00E167AD" w:rsidP="003866A9"/>
    <w:p w14:paraId="54472EB4" w14:textId="77777777" w:rsidR="00E167AD" w:rsidRDefault="00E167AD" w:rsidP="003866A9"/>
    <w:p w14:paraId="49D7906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DCC61B0" w14:textId="1FCFB327" w:rsidR="00E167AD" w:rsidRDefault="00E0685A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potpore za ulaganja u sektoru vina</w:t>
          </w:r>
        </w:p>
      </w:sdtContent>
    </w:sdt>
    <w:p w14:paraId="54CC90B3" w14:textId="7000385B" w:rsidR="00B255F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236BC">
            <w:rPr>
              <w:b/>
              <w:sz w:val="40"/>
              <w:szCs w:val="40"/>
            </w:rPr>
            <w:t xml:space="preserve">L6_PP_O23 </w:t>
          </w:r>
        </w:sdtContent>
      </w:sdt>
    </w:p>
    <w:p w14:paraId="65D8E947" w14:textId="03167A0F" w:rsidR="006236BC" w:rsidRDefault="006236BC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744E811E" w14:textId="72C423C5" w:rsidR="00B255FD" w:rsidRPr="00C000C6" w:rsidRDefault="00B255FD" w:rsidP="00B255FD">
      <w:pPr>
        <w:jc w:val="center"/>
        <w:rPr>
          <w:rFonts w:eastAsia="Garamond"/>
          <w:b/>
          <w:sz w:val="28"/>
          <w:szCs w:val="28"/>
          <w:lang w:eastAsia="de-DE"/>
        </w:rPr>
      </w:pPr>
      <w:bookmarkStart w:id="0" w:name="_GoBack"/>
      <w:bookmarkEnd w:id="0"/>
      <w:r w:rsidRPr="00C000C6">
        <w:rPr>
          <w:rFonts w:eastAsia="Garamond"/>
          <w:b/>
          <w:sz w:val="28"/>
          <w:szCs w:val="28"/>
          <w:lang w:eastAsia="de-DE"/>
        </w:rPr>
        <w:lastRenderedPageBreak/>
        <w:t xml:space="preserve">ZAHTJEV ZA ISPLATU </w:t>
      </w:r>
      <w:r>
        <w:rPr>
          <w:b/>
          <w:sz w:val="28"/>
          <w:szCs w:val="28"/>
        </w:rPr>
        <w:t>POTPORE</w:t>
      </w:r>
      <w:r w:rsidRPr="00CB2E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ZA </w:t>
      </w:r>
      <w:r w:rsidR="00E0685A">
        <w:rPr>
          <w:b/>
          <w:sz w:val="28"/>
          <w:szCs w:val="28"/>
        </w:rPr>
        <w:t xml:space="preserve">ULAGANJA </w:t>
      </w:r>
      <w:r>
        <w:rPr>
          <w:b/>
          <w:sz w:val="28"/>
          <w:szCs w:val="28"/>
        </w:rPr>
        <w:t>U SEKTORU VINA</w:t>
      </w:r>
    </w:p>
    <w:p w14:paraId="29A5358A" w14:textId="699D3892" w:rsidR="002D0D09" w:rsidRDefault="00B255FD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 w:rsidRPr="001238D8">
        <w:rPr>
          <w:b/>
          <w:i/>
          <w:sz w:val="20"/>
          <w:szCs w:val="20"/>
        </w:rPr>
        <w:t>OPĆE NAPOMENE:</w:t>
      </w:r>
      <w:r w:rsidRPr="001818C4">
        <w:rPr>
          <w:i/>
          <w:sz w:val="20"/>
          <w:szCs w:val="20"/>
        </w:rPr>
        <w:t xml:space="preserve"> </w:t>
      </w:r>
    </w:p>
    <w:p w14:paraId="1251334F" w14:textId="4F902A8E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="00B255FD" w:rsidRPr="00E17B9A">
        <w:rPr>
          <w:i/>
          <w:sz w:val="20"/>
          <w:szCs w:val="20"/>
        </w:rPr>
        <w:t>Obrazac popunite čitko velikim tiskanim slovima</w:t>
      </w:r>
    </w:p>
    <w:p w14:paraId="58D7355D" w14:textId="68BD6A8A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B. </w:t>
      </w:r>
      <w:r w:rsidR="00B255FD" w:rsidRPr="00E17B9A">
        <w:rPr>
          <w:i/>
          <w:sz w:val="20"/>
          <w:szCs w:val="20"/>
        </w:rPr>
        <w:t>Obrazac treba biti popunjen bez upotrebe korektora, bez ispravaka i bez promjene podataka</w:t>
      </w:r>
    </w:p>
    <w:p w14:paraId="45CA8519" w14:textId="45AD31FC" w:rsidR="00B255FD" w:rsidRPr="001238D8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C. </w:t>
      </w:r>
      <w:r w:rsidR="00B255FD" w:rsidRPr="00E17B9A">
        <w:rPr>
          <w:i/>
          <w:sz w:val="20"/>
          <w:szCs w:val="20"/>
        </w:rPr>
        <w:t>Zahtjev treba biti potpisan i ovjere</w:t>
      </w:r>
      <w:r w:rsidR="00B255FD">
        <w:rPr>
          <w:i/>
          <w:sz w:val="20"/>
          <w:szCs w:val="20"/>
        </w:rPr>
        <w:t>n (OPG su ga obavezna samo potpisati) od podnositelja</w:t>
      </w:r>
    </w:p>
    <w:p w14:paraId="5E0D903A" w14:textId="77777777" w:rsidR="002D0D09" w:rsidRDefault="002D0D09" w:rsidP="006936DA">
      <w:pPr>
        <w:spacing w:after="120" w:line="240" w:lineRule="exact"/>
        <w:rPr>
          <w:b/>
        </w:rPr>
      </w:pPr>
    </w:p>
    <w:p w14:paraId="2F9C0481" w14:textId="26D8965F" w:rsidR="00B24CF9" w:rsidRDefault="00B24CF9" w:rsidP="006936DA">
      <w:pPr>
        <w:spacing w:after="120" w:line="240" w:lineRule="exact"/>
        <w:rPr>
          <w:b/>
        </w:rPr>
      </w:pPr>
      <w:r w:rsidRPr="00B24CF9">
        <w:rPr>
          <w:b/>
        </w:rPr>
        <w:t>Zahtjev za isplatu odnosi se na</w:t>
      </w:r>
      <w:r w:rsidR="004A3A5B">
        <w:rPr>
          <w:b/>
        </w:rPr>
        <w:t>:</w:t>
      </w:r>
      <w:r>
        <w:rPr>
          <w:b/>
        </w:rPr>
        <w:t xml:space="preserve"> </w:t>
      </w:r>
    </w:p>
    <w:p w14:paraId="1E673D5F" w14:textId="2405BEC2" w:rsidR="00304E65" w:rsidRPr="006936DA" w:rsidRDefault="00304E65" w:rsidP="006936DA">
      <w:pPr>
        <w:spacing w:after="120" w:line="240" w:lineRule="exact"/>
        <w:rPr>
          <w:sz w:val="20"/>
          <w:szCs w:val="20"/>
        </w:rPr>
      </w:pPr>
      <w:r w:rsidRPr="006936DA">
        <w:rPr>
          <w:sz w:val="20"/>
          <w:szCs w:val="20"/>
        </w:rPr>
        <w:t>(označiti sa „x“ i zaokružiti redni broj zahtjeva ako se zahtjev podnosi za završeni trošak aktivnosti)</w:t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8115"/>
        <w:gridCol w:w="508"/>
        <w:gridCol w:w="262"/>
        <w:gridCol w:w="329"/>
        <w:gridCol w:w="426"/>
      </w:tblGrid>
      <w:tr w:rsidR="002D0D09" w14:paraId="60475D8F" w14:textId="77777777" w:rsidTr="00383044">
        <w:trPr>
          <w:jc w:val="center"/>
        </w:trPr>
        <w:tc>
          <w:tcPr>
            <w:tcW w:w="8115" w:type="dxa"/>
          </w:tcPr>
          <w:p w14:paraId="56CDF744" w14:textId="4A059ED0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završenom trošku aktivnosti:</w:t>
            </w:r>
          </w:p>
        </w:tc>
        <w:tc>
          <w:tcPr>
            <w:tcW w:w="1525" w:type="dxa"/>
            <w:gridSpan w:val="4"/>
          </w:tcPr>
          <w:p w14:paraId="3693D46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  <w:tr w:rsidR="002D0D09" w14:paraId="42BA153D" w14:textId="77777777" w:rsidTr="00383044">
        <w:trPr>
          <w:trHeight w:val="522"/>
          <w:jc w:val="center"/>
        </w:trPr>
        <w:tc>
          <w:tcPr>
            <w:tcW w:w="8115" w:type="dxa"/>
            <w:vAlign w:val="center"/>
          </w:tcPr>
          <w:p w14:paraId="2CDD2C5D" w14:textId="77A7D7F2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 stjecanje</w:t>
            </w:r>
            <w:r w:rsidR="00C14089">
              <w:rPr>
                <w:sz w:val="20"/>
                <w:szCs w:val="20"/>
              </w:rPr>
              <w:t xml:space="preserve"> (kupnja)</w:t>
            </w:r>
            <w:r w:rsidRPr="006936DA">
              <w:rPr>
                <w:sz w:val="20"/>
                <w:szCs w:val="20"/>
              </w:rPr>
              <w:t xml:space="preserve"> ili poboljšanje nepokretne imovine</w:t>
            </w:r>
          </w:p>
        </w:tc>
        <w:tc>
          <w:tcPr>
            <w:tcW w:w="508" w:type="dxa"/>
            <w:vAlign w:val="center"/>
          </w:tcPr>
          <w:p w14:paraId="47452C46" w14:textId="6AA9B56B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591" w:type="dxa"/>
            <w:gridSpan w:val="2"/>
            <w:vAlign w:val="center"/>
          </w:tcPr>
          <w:p w14:paraId="43C0554B" w14:textId="08D3B17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14:paraId="3BFBB777" w14:textId="68AF6B34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3</w:t>
            </w:r>
          </w:p>
        </w:tc>
      </w:tr>
      <w:tr w:rsidR="002D0D09" w14:paraId="04A505A9" w14:textId="77777777" w:rsidTr="00383044">
        <w:trPr>
          <w:jc w:val="center"/>
        </w:trPr>
        <w:tc>
          <w:tcPr>
            <w:tcW w:w="8115" w:type="dxa"/>
            <w:vAlign w:val="center"/>
          </w:tcPr>
          <w:p w14:paraId="77CDAA29" w14:textId="10F9FE03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 do iznosa njihove tržišne vrijednosti</w:t>
            </w:r>
          </w:p>
        </w:tc>
        <w:tc>
          <w:tcPr>
            <w:tcW w:w="770" w:type="dxa"/>
            <w:gridSpan w:val="2"/>
            <w:vAlign w:val="center"/>
          </w:tcPr>
          <w:p w14:paraId="077AF0CC" w14:textId="4994C75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2805E167" w14:textId="20CACDB5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51C47006" w14:textId="77777777" w:rsidTr="00383044">
        <w:trPr>
          <w:jc w:val="center"/>
        </w:trPr>
        <w:tc>
          <w:tcPr>
            <w:tcW w:w="8115" w:type="dxa"/>
            <w:vAlign w:val="center"/>
          </w:tcPr>
          <w:p w14:paraId="57A4A559" w14:textId="6CE9CC75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razvoj računalnih softvera i kupnja patenata, licencija i autorskih prava te registracija zajedničkih žigova</w:t>
            </w:r>
          </w:p>
        </w:tc>
        <w:tc>
          <w:tcPr>
            <w:tcW w:w="770" w:type="dxa"/>
            <w:gridSpan w:val="2"/>
            <w:vAlign w:val="center"/>
          </w:tcPr>
          <w:p w14:paraId="5495F70D" w14:textId="493A2372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62682E48" w14:textId="2AF106F3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004D6945" w14:textId="77777777" w:rsidTr="00383044">
        <w:trPr>
          <w:jc w:val="center"/>
        </w:trPr>
        <w:tc>
          <w:tcPr>
            <w:tcW w:w="8115" w:type="dxa"/>
          </w:tcPr>
          <w:p w14:paraId="49D6E4AF" w14:textId="2B3B478B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završetku svih aktivnosti</w:t>
            </w:r>
          </w:p>
        </w:tc>
        <w:tc>
          <w:tcPr>
            <w:tcW w:w="1525" w:type="dxa"/>
            <w:gridSpan w:val="4"/>
          </w:tcPr>
          <w:p w14:paraId="540FE19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</w:tbl>
    <w:p w14:paraId="52A2C3F2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164B5429" w14:textId="7BB10F3E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1.</w:t>
      </w:r>
      <w:r w:rsidRPr="00CB2E4F">
        <w:rPr>
          <w:b/>
        </w:rPr>
        <w:t xml:space="preserve">OPĆI PODACI O </w:t>
      </w:r>
      <w:r>
        <w:rPr>
          <w:b/>
        </w:rPr>
        <w:t>KORISNIKU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3260"/>
      </w:tblGrid>
      <w:tr w:rsidR="00B255FD" w:rsidRPr="00C000C6" w14:paraId="794DC9A3" w14:textId="77777777" w:rsidTr="00383044">
        <w:trPr>
          <w:trHeight w:hRule="exact" w:val="455"/>
        </w:trPr>
        <w:tc>
          <w:tcPr>
            <w:tcW w:w="710" w:type="dxa"/>
            <w:vAlign w:val="center"/>
          </w:tcPr>
          <w:p w14:paraId="62E8770B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670" w:type="dxa"/>
            <w:vAlign w:val="center"/>
          </w:tcPr>
          <w:p w14:paraId="0B2BCC26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3260" w:type="dxa"/>
            <w:vAlign w:val="center"/>
          </w:tcPr>
          <w:p w14:paraId="2A43778B" w14:textId="77777777" w:rsidR="00B255FD" w:rsidRPr="00C000C6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B255FD" w:rsidRPr="00C000C6" w14:paraId="6213F4B6" w14:textId="77777777" w:rsidTr="00383044">
        <w:trPr>
          <w:trHeight w:hRule="exact" w:val="397"/>
        </w:trPr>
        <w:tc>
          <w:tcPr>
            <w:tcW w:w="710" w:type="dxa"/>
            <w:vAlign w:val="center"/>
          </w:tcPr>
          <w:p w14:paraId="383D709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670" w:type="dxa"/>
            <w:vAlign w:val="center"/>
          </w:tcPr>
          <w:p w14:paraId="281647B9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OIB korisnika</w:t>
            </w:r>
          </w:p>
        </w:tc>
        <w:tc>
          <w:tcPr>
            <w:tcW w:w="3260" w:type="dxa"/>
            <w:vAlign w:val="center"/>
          </w:tcPr>
          <w:p w14:paraId="79CA546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AB26F63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329FE47A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670" w:type="dxa"/>
            <w:vAlign w:val="center"/>
          </w:tcPr>
          <w:p w14:paraId="3B0CE78D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Adresa korisnika</w:t>
            </w:r>
          </w:p>
        </w:tc>
        <w:tc>
          <w:tcPr>
            <w:tcW w:w="3260" w:type="dxa"/>
            <w:vAlign w:val="center"/>
          </w:tcPr>
          <w:p w14:paraId="791BCDC8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4D2FA489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A67FB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670" w:type="dxa"/>
            <w:vAlign w:val="center"/>
          </w:tcPr>
          <w:p w14:paraId="321577F5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7D1FC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3F7BA4E" w14:textId="77777777" w:rsidTr="00383044">
        <w:trPr>
          <w:trHeight w:hRule="exact" w:val="421"/>
        </w:trPr>
        <w:tc>
          <w:tcPr>
            <w:tcW w:w="710" w:type="dxa"/>
            <w:vAlign w:val="center"/>
          </w:tcPr>
          <w:p w14:paraId="37C7FC8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5670" w:type="dxa"/>
            <w:vAlign w:val="center"/>
          </w:tcPr>
          <w:p w14:paraId="0E2EA773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URBROJ Odluke o odobrenju p</w:t>
            </w:r>
            <w:r>
              <w:rPr>
                <w:sz w:val="20"/>
                <w:szCs w:val="20"/>
              </w:rPr>
              <w:t>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DA9E4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65C49C20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21B2FD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5670" w:type="dxa"/>
            <w:vAlign w:val="center"/>
          </w:tcPr>
          <w:p w14:paraId="6AA0F1D1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Datum izdavanja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69D2B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55A6016" w14:textId="77777777" w:rsidTr="00383044">
        <w:trPr>
          <w:trHeight w:hRule="exact" w:val="409"/>
        </w:trPr>
        <w:tc>
          <w:tcPr>
            <w:tcW w:w="710" w:type="dxa"/>
            <w:vAlign w:val="center"/>
          </w:tcPr>
          <w:p w14:paraId="42A670EF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1.7</w:t>
            </w:r>
          </w:p>
        </w:tc>
        <w:tc>
          <w:tcPr>
            <w:tcW w:w="5670" w:type="dxa"/>
            <w:vAlign w:val="center"/>
          </w:tcPr>
          <w:p w14:paraId="06475D97" w14:textId="20636212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>Naziv banke u kojoj je otvoren žiro-račun korisnika</w:t>
            </w:r>
          </w:p>
        </w:tc>
        <w:tc>
          <w:tcPr>
            <w:tcW w:w="3260" w:type="dxa"/>
            <w:shd w:val="clear" w:color="auto" w:fill="auto"/>
          </w:tcPr>
          <w:p w14:paraId="7ADE1862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4F048E0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72508D4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1.8</w:t>
            </w:r>
          </w:p>
        </w:tc>
        <w:tc>
          <w:tcPr>
            <w:tcW w:w="5670" w:type="dxa"/>
            <w:vAlign w:val="center"/>
          </w:tcPr>
          <w:p w14:paraId="12D088E1" w14:textId="1FB617FF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 xml:space="preserve">IBAN </w:t>
            </w:r>
            <w:r>
              <w:rPr>
                <w:sz w:val="20"/>
                <w:szCs w:val="20"/>
              </w:rPr>
              <w:t>korisnika</w:t>
            </w:r>
            <w:r w:rsidRPr="00EF3010"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3260" w:type="dxa"/>
            <w:shd w:val="clear" w:color="auto" w:fill="auto"/>
          </w:tcPr>
          <w:p w14:paraId="651FEDB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</w:tbl>
    <w:p w14:paraId="7F388F70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66AB3B74" w14:textId="34AD80F2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2.</w:t>
      </w:r>
      <w:r w:rsidRPr="00CB2E4F">
        <w:rPr>
          <w:b/>
        </w:rPr>
        <w:t xml:space="preserve"> PODACI O </w:t>
      </w:r>
      <w:r>
        <w:rPr>
          <w:b/>
        </w:rPr>
        <w:t>ULAGANJU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685"/>
        <w:gridCol w:w="3216"/>
      </w:tblGrid>
      <w:tr w:rsidR="00B255FD" w:rsidRPr="00C000C6" w14:paraId="2DE798C6" w14:textId="77777777" w:rsidTr="00383044">
        <w:trPr>
          <w:trHeight w:hRule="exact" w:val="1058"/>
        </w:trPr>
        <w:tc>
          <w:tcPr>
            <w:tcW w:w="710" w:type="dxa"/>
            <w:vAlign w:val="center"/>
          </w:tcPr>
          <w:p w14:paraId="5214B039" w14:textId="77777777" w:rsidR="00B255FD" w:rsidRPr="00E95932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E95932">
              <w:rPr>
                <w:sz w:val="20"/>
                <w:szCs w:val="20"/>
              </w:rPr>
              <w:t>.</w:t>
            </w:r>
          </w:p>
        </w:tc>
        <w:tc>
          <w:tcPr>
            <w:tcW w:w="5685" w:type="dxa"/>
            <w:vAlign w:val="center"/>
          </w:tcPr>
          <w:p w14:paraId="7EB967CD" w14:textId="27C341BE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Naziv </w:t>
            </w:r>
            <w:r w:rsidR="002D0D09">
              <w:rPr>
                <w:sz w:val="20"/>
                <w:szCs w:val="20"/>
              </w:rPr>
              <w:t>projekta</w:t>
            </w:r>
            <w:r w:rsidR="002D0D09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9D00F4C" w14:textId="77777777" w:rsidR="00B255FD" w:rsidRPr="00C000C6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CFC8FC" w14:textId="77777777" w:rsidTr="00383044">
        <w:trPr>
          <w:trHeight w:hRule="exact" w:val="767"/>
        </w:trPr>
        <w:tc>
          <w:tcPr>
            <w:tcW w:w="710" w:type="dxa"/>
            <w:vAlign w:val="center"/>
          </w:tcPr>
          <w:p w14:paraId="28DCA651" w14:textId="77777777" w:rsidR="00B255FD" w:rsidRPr="00E95932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685" w:type="dxa"/>
            <w:vAlign w:val="center"/>
          </w:tcPr>
          <w:p w14:paraId="33E548B8" w14:textId="73BAC84B" w:rsidR="00B255FD" w:rsidRPr="00E95932" w:rsidRDefault="00B255FD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Ukupni iznos prihvatljivih troškova</w:t>
            </w:r>
            <w:r w:rsidRPr="00E95932">
              <w:rPr>
                <w:sz w:val="20"/>
                <w:szCs w:val="20"/>
              </w:rPr>
              <w:t xml:space="preserve"> 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7E2385C5" w14:textId="77777777" w:rsidR="00B255FD" w:rsidRPr="00C000C6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0ED8095E" w14:textId="77777777" w:rsidTr="00383044">
        <w:trPr>
          <w:trHeight w:hRule="exact" w:val="664"/>
        </w:trPr>
        <w:tc>
          <w:tcPr>
            <w:tcW w:w="710" w:type="dxa"/>
            <w:vAlign w:val="center"/>
          </w:tcPr>
          <w:p w14:paraId="48F5628A" w14:textId="08BDE108" w:rsidR="00B255FD" w:rsidRPr="00E95932" w:rsidRDefault="002972E3" w:rsidP="006936D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255FD">
              <w:rPr>
                <w:sz w:val="20"/>
                <w:szCs w:val="20"/>
              </w:rPr>
              <w:t>2.3</w:t>
            </w:r>
          </w:p>
          <w:p w14:paraId="08D21A0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3D6CD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8535F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B74380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496ECD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07DA4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4DB3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CDEC5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9497DE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370F34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F326A5F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7AE7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95C805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CB5631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5A7A4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6B1E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7730A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92D3C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5D37A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086D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75941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62E455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825D9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1673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56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40142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530C7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8111BD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36540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5ACB1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F2B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8A55D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F7CC5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67599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AE48E8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3BE1D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542CC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45C9A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D5691F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D2B943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BE0EA4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E8779E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E5C9F4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688F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D1F58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C4140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6422DC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3E3438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A32F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F5A3D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3F5DE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A58F7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28628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969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B26C4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9452C2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BB321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17CEA4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0357F4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F6102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7A0B00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D3D9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78126F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0C0D2C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622E1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8E61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E387F8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801CE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5E0B33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48FA4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B695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85538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E187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11C15E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D8236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76D2F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2B9DE4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F90F6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42DD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B4777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FB9A2E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AAC2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4F448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B196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55A20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9B665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DB208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0C2B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7F1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08EF22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6ED07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38517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9A041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9BD9A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FA63D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D600F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5EF91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AE5EF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5" w:type="dxa"/>
            <w:vAlign w:val="center"/>
          </w:tcPr>
          <w:p w14:paraId="367E777C" w14:textId="776E9C8F" w:rsidR="00B255FD" w:rsidRPr="00E95932" w:rsidRDefault="006D45CB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lastRenderedPageBreak/>
              <w:t>Ukupni i</w:t>
            </w:r>
            <w:r w:rsidR="00B255FD" w:rsidRPr="006936DA">
              <w:rPr>
                <w:b/>
                <w:sz w:val="20"/>
                <w:szCs w:val="20"/>
              </w:rPr>
              <w:t>znos potpore</w:t>
            </w:r>
            <w:r w:rsidR="00B255FD" w:rsidRPr="00E95932">
              <w:rPr>
                <w:color w:val="000000"/>
                <w:sz w:val="20"/>
                <w:szCs w:val="20"/>
              </w:rPr>
              <w:t xml:space="preserve"> </w:t>
            </w:r>
            <w:r w:rsidR="00B255FD" w:rsidRPr="00E95932">
              <w:rPr>
                <w:sz w:val="20"/>
                <w:szCs w:val="20"/>
              </w:rPr>
              <w:t>(iz Odluke o odobrenju p</w:t>
            </w:r>
            <w:r w:rsidR="00B255FD">
              <w:rPr>
                <w:sz w:val="20"/>
                <w:szCs w:val="20"/>
              </w:rPr>
              <w:t>rojekta odnosno Izmjene</w:t>
            </w:r>
            <w:r w:rsidR="00B255FD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BAA1A5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5A473072" w14:textId="77777777" w:rsidTr="00383044">
        <w:trPr>
          <w:trHeight w:hRule="exact" w:val="1000"/>
        </w:trPr>
        <w:tc>
          <w:tcPr>
            <w:tcW w:w="710" w:type="dxa"/>
            <w:vAlign w:val="center"/>
          </w:tcPr>
          <w:p w14:paraId="10EC0722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5685" w:type="dxa"/>
            <w:vAlign w:val="center"/>
          </w:tcPr>
          <w:p w14:paraId="49DA6EBB" w14:textId="242F417E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Iznos potpore za aktivnost</w:t>
            </w:r>
            <w:r w:rsidR="0041398A" w:rsidRPr="006936DA">
              <w:rPr>
                <w:b/>
                <w:sz w:val="20"/>
                <w:szCs w:val="20"/>
              </w:rPr>
              <w:t xml:space="preserve"> </w:t>
            </w:r>
            <w:r w:rsidR="006D45CB" w:rsidRPr="006936DA">
              <w:rPr>
                <w:b/>
                <w:sz w:val="20"/>
                <w:szCs w:val="20"/>
              </w:rPr>
              <w:t>Izgradnja</w:t>
            </w:r>
            <w:r w:rsidR="00C14089">
              <w:rPr>
                <w:b/>
                <w:sz w:val="20"/>
                <w:szCs w:val="20"/>
              </w:rPr>
              <w:t>/rekonstrukcija</w:t>
            </w:r>
            <w:r w:rsidR="006D45CB" w:rsidRPr="006936DA">
              <w:rPr>
                <w:b/>
                <w:sz w:val="20"/>
                <w:szCs w:val="20"/>
              </w:rPr>
              <w:t>, stjecanje</w:t>
            </w:r>
            <w:r w:rsidR="00C14089">
              <w:rPr>
                <w:b/>
                <w:sz w:val="20"/>
                <w:szCs w:val="20"/>
              </w:rPr>
              <w:t xml:space="preserve"> (kupnja)</w:t>
            </w:r>
            <w:r w:rsidR="006D45CB" w:rsidRPr="006936DA">
              <w:rPr>
                <w:b/>
                <w:sz w:val="20"/>
                <w:szCs w:val="20"/>
              </w:rPr>
              <w:t xml:space="preserve"> ili poboljšanje</w:t>
            </w:r>
            <w:r w:rsidR="0041398A" w:rsidRPr="006936DA">
              <w:rPr>
                <w:b/>
                <w:sz w:val="20"/>
                <w:szCs w:val="20"/>
              </w:rPr>
              <w:t xml:space="preserve"> nepokretne imovine</w:t>
            </w:r>
            <w:r>
              <w:rPr>
                <w:sz w:val="20"/>
                <w:szCs w:val="20"/>
              </w:rPr>
              <w:t xml:space="preserve"> </w:t>
            </w:r>
            <w:r w:rsidRPr="00966C4E">
              <w:rPr>
                <w:sz w:val="20"/>
                <w:szCs w:val="20"/>
              </w:rPr>
              <w:t>(iz Odluk</w:t>
            </w:r>
            <w:r>
              <w:rPr>
                <w:sz w:val="20"/>
                <w:szCs w:val="20"/>
              </w:rPr>
              <w:t xml:space="preserve">e o odobrenju projekta odnosno </w:t>
            </w:r>
            <w:r w:rsidRPr="00966C4E">
              <w:rPr>
                <w:sz w:val="20"/>
                <w:szCs w:val="20"/>
              </w:rPr>
              <w:t>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5BD6CB6E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B6F3F7" w14:textId="77777777" w:rsidTr="00383044">
        <w:trPr>
          <w:trHeight w:hRule="exact" w:val="965"/>
        </w:trPr>
        <w:tc>
          <w:tcPr>
            <w:tcW w:w="710" w:type="dxa"/>
            <w:vAlign w:val="center"/>
          </w:tcPr>
          <w:p w14:paraId="781A7E6C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5685" w:type="dxa"/>
            <w:vAlign w:val="center"/>
          </w:tcPr>
          <w:p w14:paraId="2B70DC7D" w14:textId="3BA86DA4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aktivnost </w:t>
            </w:r>
            <w:r w:rsidR="0041398A" w:rsidRPr="006936DA">
              <w:rPr>
                <w:b/>
                <w:sz w:val="20"/>
                <w:szCs w:val="20"/>
              </w:rPr>
              <w:t>kupnja novih strojeva i opreme</w:t>
            </w:r>
            <w:r w:rsidR="002972E3">
              <w:rPr>
                <w:b/>
                <w:sz w:val="20"/>
                <w:szCs w:val="20"/>
              </w:rPr>
              <w:t xml:space="preserve"> </w:t>
            </w:r>
            <w:r w:rsidR="0089430A" w:rsidRPr="006936DA">
              <w:rPr>
                <w:b/>
                <w:sz w:val="20"/>
                <w:szCs w:val="20"/>
              </w:rPr>
              <w:t>do iznosa njihove tržišne vrijednosti</w:t>
            </w:r>
            <w:r w:rsidR="0089430A" w:rsidRPr="006936DA" w:rsidDel="0041398A"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b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3C76694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05070D06" w14:textId="77777777" w:rsidTr="00383044">
        <w:trPr>
          <w:trHeight w:hRule="exact" w:val="1135"/>
        </w:trPr>
        <w:tc>
          <w:tcPr>
            <w:tcW w:w="710" w:type="dxa"/>
            <w:vAlign w:val="center"/>
          </w:tcPr>
          <w:p w14:paraId="530ED843" w14:textId="474D56D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5685" w:type="dxa"/>
            <w:vAlign w:val="center"/>
          </w:tcPr>
          <w:p w14:paraId="7B8B605F" w14:textId="5BE977A4" w:rsidR="00466FBD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Iznos potpore za o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pć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troškov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povezan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s izdacima iz točaka 2.4. i 2.5.</w:t>
            </w:r>
            <w:r w:rsidR="00EA325F" w:rsidRPr="002972E3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,</w:t>
            </w:r>
            <w:r w:rsidR="00EA325F" w:rsidRPr="006936DA">
              <w:rPr>
                <w:b/>
                <w:sz w:val="20"/>
                <w:szCs w:val="20"/>
              </w:rPr>
              <w:t xml:space="preserve"> a osobito naknade arhitektima i inženjerima i naknade za savjetovanje te studije izvedivosti </w:t>
            </w:r>
            <w:r w:rsidR="00EA325F">
              <w:rPr>
                <w:sz w:val="20"/>
                <w:szCs w:val="20"/>
              </w:rPr>
              <w:t>(</w:t>
            </w:r>
            <w:r w:rsidR="00EA325F" w:rsidRPr="00E95932">
              <w:rPr>
                <w:sz w:val="20"/>
                <w:szCs w:val="20"/>
              </w:rPr>
              <w:t>iz Odluke o odobrenju p</w:t>
            </w:r>
            <w:r w:rsidR="00EA325F">
              <w:rPr>
                <w:sz w:val="20"/>
                <w:szCs w:val="20"/>
              </w:rPr>
              <w:t>rojekta odnosno Izmjene</w:t>
            </w:r>
            <w:r w:rsidR="00EA325F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FD1B24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4B0A0D84" w14:textId="77777777" w:rsidTr="00C14089">
        <w:trPr>
          <w:trHeight w:hRule="exact" w:val="1163"/>
        </w:trPr>
        <w:tc>
          <w:tcPr>
            <w:tcW w:w="710" w:type="dxa"/>
            <w:vAlign w:val="center"/>
          </w:tcPr>
          <w:p w14:paraId="7562115C" w14:textId="401E820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5685" w:type="dxa"/>
            <w:vAlign w:val="center"/>
          </w:tcPr>
          <w:p w14:paraId="4E40E564" w14:textId="67A41255" w:rsidR="00466FBD" w:rsidRPr="00EA325F" w:rsidRDefault="00EA325F" w:rsidP="007B46A6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kupnju </w:t>
            </w:r>
            <w:r w:rsidR="00C14089">
              <w:rPr>
                <w:b/>
                <w:sz w:val="20"/>
                <w:szCs w:val="20"/>
              </w:rPr>
              <w:t xml:space="preserve">ili razvoj </w:t>
            </w:r>
            <w:r w:rsidR="00C14089" w:rsidRPr="00C14089">
              <w:rPr>
                <w:b/>
                <w:sz w:val="20"/>
                <w:szCs w:val="20"/>
              </w:rPr>
              <w:t xml:space="preserve">računalnih softvera i </w:t>
            </w:r>
            <w:r w:rsidR="00C14089">
              <w:rPr>
                <w:b/>
                <w:sz w:val="20"/>
                <w:szCs w:val="20"/>
              </w:rPr>
              <w:t xml:space="preserve">kupnju </w:t>
            </w:r>
            <w:r w:rsidRPr="006936DA">
              <w:rPr>
                <w:b/>
                <w:sz w:val="20"/>
                <w:szCs w:val="20"/>
              </w:rPr>
              <w:t>patenata, licencija i autorskih prava te registracij</w:t>
            </w:r>
            <w:r w:rsidR="007B46A6">
              <w:rPr>
                <w:b/>
                <w:sz w:val="20"/>
                <w:szCs w:val="20"/>
              </w:rPr>
              <w:t>u</w:t>
            </w:r>
            <w:r w:rsidRPr="006936DA">
              <w:rPr>
                <w:b/>
                <w:sz w:val="20"/>
                <w:szCs w:val="20"/>
              </w:rPr>
              <w:t xml:space="preserve"> zajedničkih žigova</w:t>
            </w:r>
            <w:r w:rsidRPr="00EA325F">
              <w:rPr>
                <w:sz w:val="20"/>
                <w:szCs w:val="20"/>
              </w:rPr>
              <w:t xml:space="preserve"> 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AAD079E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1398A" w:rsidRPr="00C000C6" w14:paraId="50B85D83" w14:textId="77777777" w:rsidTr="00383044">
        <w:trPr>
          <w:trHeight w:hRule="exact" w:val="981"/>
        </w:trPr>
        <w:tc>
          <w:tcPr>
            <w:tcW w:w="710" w:type="dxa"/>
            <w:vAlign w:val="center"/>
          </w:tcPr>
          <w:p w14:paraId="1BDBACDD" w14:textId="56B67AE9" w:rsidR="0041398A" w:rsidRDefault="002972E3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5685" w:type="dxa"/>
            <w:vAlign w:val="center"/>
          </w:tcPr>
          <w:p w14:paraId="55836D9B" w14:textId="0E29EDCB" w:rsidR="0041398A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6936DA">
              <w:rPr>
                <w:b/>
                <w:sz w:val="20"/>
                <w:szCs w:val="20"/>
              </w:rPr>
              <w:t>znos potpore za t</w:t>
            </w:r>
            <w:r w:rsidR="00EA325F" w:rsidRPr="006936DA">
              <w:rPr>
                <w:b/>
                <w:sz w:val="20"/>
                <w:szCs w:val="20"/>
              </w:rPr>
              <w:t>roškove Studije izvedivosti kada na temelju njihovih rezultata nema izdataka iz točaka 2.4.i 2.5</w:t>
            </w:r>
            <w:r w:rsidR="00EA325F" w:rsidRPr="006936DA">
              <w:rPr>
                <w:b/>
              </w:rPr>
              <w:t>.</w:t>
            </w:r>
            <w:r w:rsidR="00EA325F">
              <w:t xml:space="preserve"> </w:t>
            </w:r>
            <w:r w:rsidR="00EA325F" w:rsidRPr="006936DA">
              <w:rPr>
                <w:sz w:val="20"/>
                <w:szCs w:val="20"/>
              </w:rPr>
              <w:t>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E10AC8D" w14:textId="77777777" w:rsidR="0041398A" w:rsidRPr="00C000C6" w:rsidRDefault="0041398A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BA070D" w14:textId="77777777" w:rsidR="00B255FD" w:rsidRPr="00B413EC" w:rsidRDefault="00B255FD" w:rsidP="00B255FD">
      <w:pPr>
        <w:tabs>
          <w:tab w:val="left" w:pos="6585"/>
        </w:tabs>
        <w:rPr>
          <w:szCs w:val="56"/>
        </w:rPr>
      </w:pPr>
    </w:p>
    <w:p w14:paraId="57AD39AA" w14:textId="23531EE4" w:rsidR="00B255FD" w:rsidRPr="00D340B0" w:rsidRDefault="00B255FD" w:rsidP="00B255FD">
      <w:pPr>
        <w:spacing w:line="240" w:lineRule="auto"/>
        <w:rPr>
          <w:b/>
        </w:rPr>
      </w:pPr>
      <w:r w:rsidRPr="00D340B0">
        <w:rPr>
          <w:b/>
        </w:rPr>
        <w:t>3. PODACI O ODOBRENOM</w:t>
      </w:r>
      <w:r w:rsidR="00DC74B7"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5441"/>
        <w:gridCol w:w="3347"/>
      </w:tblGrid>
      <w:tr w:rsidR="00B255FD" w:rsidRPr="00C000C6" w14:paraId="58640F1B" w14:textId="77777777" w:rsidTr="00383044">
        <w:trPr>
          <w:trHeight w:hRule="exact" w:val="457"/>
        </w:trPr>
        <w:tc>
          <w:tcPr>
            <w:tcW w:w="823" w:type="dxa"/>
            <w:vAlign w:val="center"/>
          </w:tcPr>
          <w:p w14:paraId="2B8A149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41" w:type="dxa"/>
            <w:vAlign w:val="center"/>
          </w:tcPr>
          <w:p w14:paraId="6B44928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40B77082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42D70406" w14:textId="77777777" w:rsidTr="00383044">
        <w:trPr>
          <w:trHeight w:hRule="exact" w:val="563"/>
        </w:trPr>
        <w:tc>
          <w:tcPr>
            <w:tcW w:w="823" w:type="dxa"/>
            <w:vAlign w:val="center"/>
          </w:tcPr>
          <w:p w14:paraId="11A45D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441" w:type="dxa"/>
            <w:vAlign w:val="center"/>
          </w:tcPr>
          <w:p w14:paraId="69A4819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670B981A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7BC19505" w14:textId="77777777" w:rsidTr="00383044">
        <w:trPr>
          <w:trHeight w:hRule="exact" w:val="610"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4DC2273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2C66EB9B" w14:textId="291DCE74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</w:t>
            </w:r>
            <w:r w:rsidR="00DC74B7">
              <w:rPr>
                <w:sz w:val="20"/>
                <w:szCs w:val="20"/>
              </w:rPr>
              <w:t xml:space="preserve"> i isplaćenog</w:t>
            </w:r>
            <w:r>
              <w:rPr>
                <w:sz w:val="20"/>
                <w:szCs w:val="20"/>
              </w:rPr>
              <w:t xml:space="preserve">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03695A80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7EEDAE" w14:textId="44B7FCA6" w:rsidR="00B255FD" w:rsidRDefault="00B255FD" w:rsidP="00B255FD">
      <w:pPr>
        <w:rPr>
          <w:b/>
          <w:sz w:val="20"/>
          <w:szCs w:val="20"/>
        </w:rPr>
      </w:pPr>
    </w:p>
    <w:p w14:paraId="3C7118A2" w14:textId="7994391E" w:rsidR="00B255FD" w:rsidRPr="00DE307D" w:rsidRDefault="00B255FD" w:rsidP="00B255FD">
      <w:pPr>
        <w:rPr>
          <w:b/>
          <w:szCs w:val="20"/>
        </w:rPr>
      </w:pPr>
      <w:r w:rsidRPr="00DE307D">
        <w:rPr>
          <w:b/>
          <w:szCs w:val="20"/>
        </w:rPr>
        <w:t xml:space="preserve">4. </w:t>
      </w:r>
      <w:r w:rsidR="00DC74B7">
        <w:rPr>
          <w:b/>
          <w:szCs w:val="20"/>
        </w:rPr>
        <w:t xml:space="preserve">PODACI O ISPLAĆENOJ POTPORI </w:t>
      </w:r>
      <w:r w:rsidR="00304E65">
        <w:rPr>
          <w:b/>
          <w:szCs w:val="20"/>
        </w:rPr>
        <w:t>PO ZAVRŠETKU TROŠKOVA AKTIVNOSTI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491"/>
        <w:gridCol w:w="3260"/>
      </w:tblGrid>
      <w:tr w:rsidR="00B255FD" w:rsidRPr="00C000C6" w14:paraId="5DFA1DD2" w14:textId="77777777" w:rsidTr="006936DA">
        <w:trPr>
          <w:trHeight w:hRule="exact" w:val="717"/>
        </w:trPr>
        <w:tc>
          <w:tcPr>
            <w:tcW w:w="860" w:type="dxa"/>
            <w:vAlign w:val="center"/>
          </w:tcPr>
          <w:p w14:paraId="59CAD2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91" w:type="dxa"/>
            <w:vAlign w:val="center"/>
          </w:tcPr>
          <w:p w14:paraId="1F580E36" w14:textId="738ABD76" w:rsidR="002972E3" w:rsidRDefault="00B255FD" w:rsidP="00DC74B7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 w:rsidR="002972E3"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 w:rsidR="00DC74B7">
              <w:rPr>
                <w:sz w:val="20"/>
                <w:szCs w:val="20"/>
              </w:rPr>
              <w:t>isplaćene potpore</w:t>
            </w:r>
            <w:r w:rsidR="002972E3">
              <w:rPr>
                <w:sz w:val="20"/>
                <w:szCs w:val="20"/>
              </w:rPr>
              <w:t xml:space="preserve"> po završenim troškovima aktivnosti</w:t>
            </w:r>
            <w:r w:rsidR="00DC74B7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  <w:p w14:paraId="59C9351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1864457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54F37AF7" w14:textId="1025E238" w:rsidR="00B255FD" w:rsidRPr="00E95932" w:rsidRDefault="00B255FD" w:rsidP="00DC74B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E18C5E8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76D2E39" w14:textId="77777777" w:rsidR="002972E3" w:rsidRDefault="002972E3" w:rsidP="005B538A">
            <w:pPr>
              <w:jc w:val="center"/>
              <w:rPr>
                <w:sz w:val="20"/>
                <w:szCs w:val="20"/>
              </w:rPr>
            </w:pPr>
          </w:p>
          <w:p w14:paraId="1BC13425" w14:textId="77777777" w:rsidR="002972E3" w:rsidRPr="00C000C6" w:rsidRDefault="002972E3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A2B9D20" w14:textId="2CAC1098" w:rsidR="00304E65" w:rsidRDefault="00304E65" w:rsidP="00EA325F">
      <w:pPr>
        <w:rPr>
          <w:b/>
          <w:szCs w:val="20"/>
        </w:rPr>
      </w:pPr>
    </w:p>
    <w:p w14:paraId="19D42563" w14:textId="5BF70C9F" w:rsidR="00EA325F" w:rsidRPr="00DE307D" w:rsidRDefault="00304E65" w:rsidP="00EA325F">
      <w:pPr>
        <w:rPr>
          <w:b/>
          <w:szCs w:val="20"/>
        </w:rPr>
      </w:pPr>
      <w:r>
        <w:rPr>
          <w:b/>
          <w:szCs w:val="20"/>
        </w:rPr>
        <w:t xml:space="preserve">5. </w:t>
      </w:r>
      <w:r w:rsidR="00EA325F" w:rsidRPr="00DE307D">
        <w:rPr>
          <w:b/>
          <w:szCs w:val="20"/>
        </w:rPr>
        <w:t xml:space="preserve"> TRAŽENI IZNOS POTPORE ZA ISPLATU</w:t>
      </w:r>
      <w:r w:rsidR="00EA325F">
        <w:rPr>
          <w:b/>
          <w:szCs w:val="20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386"/>
        <w:gridCol w:w="3261"/>
      </w:tblGrid>
      <w:tr w:rsidR="002D0D09" w:rsidRPr="00C000C6" w14:paraId="27C268F4" w14:textId="77777777" w:rsidTr="006936DA">
        <w:trPr>
          <w:trHeight w:hRule="exact" w:val="728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AAB0CA5" w14:textId="6E987F55" w:rsidR="00EA325F" w:rsidRPr="00E95932" w:rsidRDefault="00DC74B7" w:rsidP="002D0D09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A325F">
              <w:rPr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0F11134D" w14:textId="600560CC" w:rsidR="00EA325F" w:rsidRPr="00E95932" w:rsidRDefault="00EA325F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 Zahtjeva za isplatu 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D1E201B" w14:textId="77777777" w:rsidR="00EA325F" w:rsidRPr="00C000C6" w:rsidRDefault="00EA325F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B61969B" w14:textId="77777777" w:rsidR="006936DA" w:rsidRDefault="00B255FD" w:rsidP="008F32C2">
      <w:pPr>
        <w:jc w:val="both"/>
        <w:rPr>
          <w:b/>
          <w:color w:val="000000"/>
          <w:sz w:val="18"/>
          <w:szCs w:val="18"/>
        </w:rPr>
      </w:pPr>
      <w:r w:rsidRPr="006936DA">
        <w:rPr>
          <w:b/>
          <w:color w:val="000000"/>
          <w:sz w:val="18"/>
          <w:szCs w:val="18"/>
        </w:rPr>
        <w:t>Napomen</w:t>
      </w:r>
      <w:r w:rsidRPr="00B97AFF">
        <w:rPr>
          <w:b/>
          <w:color w:val="000000"/>
          <w:sz w:val="20"/>
          <w:szCs w:val="20"/>
        </w:rPr>
        <w:t>a</w:t>
      </w:r>
      <w:r w:rsidRPr="006936DA">
        <w:rPr>
          <w:b/>
          <w:color w:val="000000"/>
          <w:sz w:val="18"/>
          <w:szCs w:val="18"/>
        </w:rPr>
        <w:t xml:space="preserve">: </w:t>
      </w:r>
    </w:p>
    <w:p w14:paraId="43F50A79" w14:textId="77777777" w:rsidR="00C14089" w:rsidRDefault="00B255FD" w:rsidP="00C14089">
      <w:pPr>
        <w:jc w:val="both"/>
      </w:pPr>
      <w:r w:rsidRPr="006936DA">
        <w:rPr>
          <w:color w:val="000000"/>
          <w:sz w:val="18"/>
          <w:szCs w:val="18"/>
        </w:rPr>
        <w:t xml:space="preserve">Podatke pod točkom 3. ispunjava korisnik kojem je </w:t>
      </w:r>
      <w:r w:rsidR="00B97AFF">
        <w:rPr>
          <w:color w:val="000000"/>
          <w:sz w:val="18"/>
          <w:szCs w:val="18"/>
        </w:rPr>
        <w:t>isplaćen</w:t>
      </w:r>
      <w:r w:rsidR="00B97AFF" w:rsidRPr="006936DA">
        <w:rPr>
          <w:color w:val="000000"/>
          <w:sz w:val="18"/>
          <w:szCs w:val="18"/>
        </w:rPr>
        <w:t xml:space="preserve"> </w:t>
      </w:r>
      <w:r w:rsidRPr="006936DA">
        <w:rPr>
          <w:color w:val="000000"/>
          <w:sz w:val="18"/>
          <w:szCs w:val="18"/>
        </w:rPr>
        <w:t>predujam potpore.</w:t>
      </w:r>
      <w:r w:rsidR="00C14089" w:rsidRPr="00C14089">
        <w:t xml:space="preserve"> </w:t>
      </w:r>
    </w:p>
    <w:p w14:paraId="02C33468" w14:textId="7EF97B1D" w:rsidR="00B255FD" w:rsidRPr="00C14089" w:rsidRDefault="00C14089" w:rsidP="00C14089">
      <w:pPr>
        <w:jc w:val="both"/>
        <w:rPr>
          <w:color w:val="000000"/>
          <w:sz w:val="18"/>
          <w:szCs w:val="18"/>
        </w:rPr>
      </w:pPr>
      <w:r w:rsidRPr="00C14089">
        <w:rPr>
          <w:color w:val="000000"/>
          <w:sz w:val="18"/>
          <w:szCs w:val="18"/>
        </w:rPr>
        <w:t>Korisniku kojem je isplaćen predujam potpore ne može biti isplaćena potpora po završenoj aktivnosti do utvrđivanja iskorištenja sredstava predujma u cijelosti te se potpora može isplatiti za aktivnosti koje nisu financirane sredstvima isplaćenog predujma.</w:t>
      </w:r>
    </w:p>
    <w:p w14:paraId="45128370" w14:textId="09EFED33" w:rsidR="00B97AFF" w:rsidRDefault="00B97AFF" w:rsidP="00B255FD">
      <w:pPr>
        <w:tabs>
          <w:tab w:val="left" w:pos="6585"/>
        </w:tabs>
        <w:rPr>
          <w:sz w:val="56"/>
          <w:szCs w:val="56"/>
        </w:rPr>
        <w:sectPr w:rsidR="00B97AFF" w:rsidSect="006936D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/>
          <w:cols w:space="708"/>
          <w:docGrid w:linePitch="360"/>
        </w:sectPr>
      </w:pPr>
      <w:r w:rsidRPr="006936DA">
        <w:rPr>
          <w:color w:val="000000"/>
          <w:sz w:val="18"/>
          <w:szCs w:val="18"/>
        </w:rPr>
        <w:t xml:space="preserve">Podatke pod točkom 4. ispunjava Korisnik kojemu je isplaćena potpora po </w:t>
      </w:r>
      <w:r>
        <w:rPr>
          <w:color w:val="000000"/>
          <w:sz w:val="18"/>
          <w:szCs w:val="18"/>
        </w:rPr>
        <w:t xml:space="preserve">završetku troška </w:t>
      </w:r>
      <w:r w:rsidRPr="006936DA">
        <w:rPr>
          <w:color w:val="000000"/>
          <w:sz w:val="18"/>
          <w:szCs w:val="18"/>
        </w:rPr>
        <w:t>aktivnosti</w:t>
      </w:r>
      <w:r>
        <w:rPr>
          <w:color w:val="000000"/>
          <w:sz w:val="18"/>
          <w:szCs w:val="18"/>
        </w:rPr>
        <w:t>.</w:t>
      </w:r>
    </w:p>
    <w:p w14:paraId="3B2316EE" w14:textId="77777777" w:rsidR="00B255FD" w:rsidRDefault="00B255FD" w:rsidP="006936DA">
      <w:pPr>
        <w:spacing w:after="120" w:line="240" w:lineRule="exact"/>
        <w:outlineLvl w:val="0"/>
        <w:rPr>
          <w:b/>
          <w:sz w:val="20"/>
          <w:szCs w:val="20"/>
        </w:rPr>
      </w:pPr>
      <w:r w:rsidRPr="00C000C6">
        <w:rPr>
          <w:b/>
          <w:bCs/>
          <w:color w:val="000000"/>
          <w:sz w:val="20"/>
          <w:szCs w:val="20"/>
        </w:rPr>
        <w:lastRenderedPageBreak/>
        <w:t>I</w:t>
      </w:r>
      <w:r w:rsidRPr="00C000C6">
        <w:rPr>
          <w:b/>
          <w:sz w:val="20"/>
          <w:szCs w:val="20"/>
        </w:rPr>
        <w:t>zjava o izdacima:</w:t>
      </w:r>
    </w:p>
    <w:p w14:paraId="4C336DB2" w14:textId="77777777" w:rsidR="00B255FD" w:rsidRDefault="00B255FD" w:rsidP="006936DA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45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559"/>
        <w:gridCol w:w="1559"/>
        <w:gridCol w:w="1559"/>
        <w:gridCol w:w="1276"/>
        <w:gridCol w:w="1134"/>
        <w:gridCol w:w="1276"/>
        <w:gridCol w:w="1251"/>
        <w:gridCol w:w="1305"/>
        <w:gridCol w:w="1276"/>
        <w:gridCol w:w="1701"/>
      </w:tblGrid>
      <w:tr w:rsidR="00FB6FC0" w:rsidRPr="00C000C6" w14:paraId="42129271" w14:textId="77777777" w:rsidTr="006936DA">
        <w:trPr>
          <w:trHeight w:val="1960"/>
        </w:trPr>
        <w:tc>
          <w:tcPr>
            <w:tcW w:w="709" w:type="dxa"/>
            <w:shd w:val="clear" w:color="auto" w:fill="auto"/>
            <w:vAlign w:val="center"/>
          </w:tcPr>
          <w:p w14:paraId="6C041935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47F465" w14:textId="784E91D9" w:rsidR="00B255FD" w:rsidRPr="006936DA" w:rsidRDefault="001D4077" w:rsidP="002972E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računa</w:t>
            </w:r>
            <w:r w:rsidR="002972E3" w:rsidRPr="006936DA">
              <w:rPr>
                <w:b/>
                <w:color w:val="000000"/>
                <w:sz w:val="18"/>
                <w:szCs w:val="18"/>
                <w:vertAlign w:val="superscript"/>
              </w:rPr>
              <w:t>1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7C77F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D0FE8" w14:textId="2A264BB0" w:rsidR="00B255FD" w:rsidRPr="006936DA" w:rsidRDefault="001D4077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>/usluga</w:t>
            </w:r>
            <w:r w:rsidR="002972E3">
              <w:rPr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7F6AB" w14:textId="050D92D1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>/ponuda</w:t>
            </w:r>
            <w:r w:rsidR="00FB6FC0" w:rsidRPr="006936DA">
              <w:rPr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EF196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ugovora s dobavljačem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DDE2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B1286" w14:textId="77777777" w:rsidR="00FB6FC0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462695E9" w14:textId="1B731CF0" w:rsidR="002D0D09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 w:rsidR="00FB6FC0">
              <w:rPr>
                <w:b/>
                <w:color w:val="000000"/>
                <w:sz w:val="18"/>
                <w:szCs w:val="18"/>
              </w:rPr>
              <w:t>)</w:t>
            </w:r>
          </w:p>
          <w:p w14:paraId="5BCB1180" w14:textId="2A29DE6C" w:rsidR="00B255FD" w:rsidRPr="006936DA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 xml:space="preserve">u protivnom </w:t>
            </w:r>
            <w:r w:rsidR="00FB6FC0" w:rsidRPr="006936DA">
              <w:rPr>
                <w:color w:val="000000"/>
                <w:sz w:val="18"/>
                <w:szCs w:val="18"/>
              </w:rPr>
              <w:t>upisati „</w:t>
            </w:r>
            <w:r w:rsidRPr="006936DA">
              <w:rPr>
                <w:color w:val="000000"/>
                <w:sz w:val="18"/>
                <w:szCs w:val="18"/>
              </w:rPr>
              <w:t>N/P</w:t>
            </w:r>
            <w:r w:rsidR="00FB6FC0" w:rsidRPr="006936DA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86B32A5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82A0EE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4C51F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EAF700" w14:textId="23468C0C" w:rsidR="00B255FD" w:rsidRPr="006936DA" w:rsidDel="00151A0B" w:rsidRDefault="00B255FD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  izvoda iz banke/naloga za plaćanje u inozemstvu+swift</w:t>
            </w:r>
            <w:r w:rsidR="00FB6FC0">
              <w:rPr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B255FD" w:rsidRPr="00C000C6" w14:paraId="64E9E82E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5D88D1EA" w14:textId="52323DCF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stjecanje</w:t>
            </w:r>
            <w:r w:rsidR="00C14089">
              <w:rPr>
                <w:sz w:val="20"/>
                <w:szCs w:val="20"/>
              </w:rPr>
              <w:t xml:space="preserve"> (kupnja) </w:t>
            </w:r>
            <w:r w:rsidRPr="006936DA">
              <w:rPr>
                <w:sz w:val="20"/>
                <w:szCs w:val="20"/>
              </w:rPr>
              <w:t>ili poboljšanje nepokretne imovine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3A27A146" w14:textId="77777777" w:rsidTr="00FB6FC0">
        <w:trPr>
          <w:trHeight w:val="276"/>
        </w:trPr>
        <w:tc>
          <w:tcPr>
            <w:tcW w:w="709" w:type="dxa"/>
            <w:shd w:val="clear" w:color="auto" w:fill="auto"/>
          </w:tcPr>
          <w:p w14:paraId="7C7D154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A7676A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37471D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B01C2B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5886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E5E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7D1A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73F89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E15C1A1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3B21D9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27385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2A8A0A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730331E9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D62D146" w14:textId="224760B3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</w:t>
            </w:r>
            <w:r w:rsidR="00DC74B7" w:rsidRPr="006936DA">
              <w:rPr>
                <w:sz w:val="20"/>
                <w:szCs w:val="20"/>
              </w:rPr>
              <w:t xml:space="preserve"> do izn</w:t>
            </w:r>
            <w:r w:rsidR="003D296A">
              <w:rPr>
                <w:sz w:val="20"/>
                <w:szCs w:val="20"/>
              </w:rPr>
              <w:t>osa njihove tržišne vrijednosti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04D5CE07" w14:textId="77777777" w:rsidTr="00FB6FC0">
        <w:trPr>
          <w:trHeight w:val="299"/>
        </w:trPr>
        <w:tc>
          <w:tcPr>
            <w:tcW w:w="709" w:type="dxa"/>
            <w:shd w:val="clear" w:color="auto" w:fill="auto"/>
          </w:tcPr>
          <w:p w14:paraId="5C9E9C6C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BE3C0E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6C972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EF1A8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D91D1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D94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240B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290FB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74C762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5B5EC45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9EFA3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F2348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FDD36DC" w14:textId="77777777" w:rsidTr="006936DA">
        <w:trPr>
          <w:trHeight w:val="269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94D91C0" w14:textId="794B41CB" w:rsidR="00B255FD" w:rsidRPr="006936DA" w:rsidRDefault="00DC74B7" w:rsidP="00DC74B7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Opć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troškov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povezane s izdacima iz točaka 1. i 2., a osobito naknade arhitektima i inženjerima i naknade za savjetovanje te studije izvedivosti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25996548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2F784F91" w14:textId="2DF0E39D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9142F2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0C20C8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F66EC2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A7FA4C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E27BF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BA28EB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C07AB6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173092ED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D815CD9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D3C700" w14:textId="77777777" w:rsidR="00FC6F70" w:rsidRPr="006936DA" w:rsidRDefault="00FC6F70" w:rsidP="005B53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586207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</w:tr>
      <w:tr w:rsidR="00FC6F70" w:rsidRPr="00C000C6" w14:paraId="21FA5C56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D1B0E24" w14:textId="21AE94BA" w:rsidR="00FC6F70" w:rsidRPr="006936DA" w:rsidRDefault="006E6AAF" w:rsidP="006936DA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 xml:space="preserve">Studije izvedivosti  kada na temelju njihovih rezultata nema izdataka iz točaka </w:t>
            </w:r>
            <w:r w:rsidR="00466FBD" w:rsidRPr="006936DA">
              <w:rPr>
                <w:sz w:val="20"/>
                <w:szCs w:val="20"/>
              </w:rPr>
              <w:t>1. i.2.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1E433732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748E740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6362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157D7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FF7DD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18B5F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E7D66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19027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8048F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97D6090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69EE4CF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0B01E8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F55163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6E6AAF" w:rsidRPr="00C000C6" w14:paraId="52597A79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734DEF0" w14:textId="2730245C" w:rsidR="006E6AAF" w:rsidRPr="006936DA" w:rsidRDefault="00FB6FC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>K</w:t>
            </w:r>
            <w:r w:rsidR="006E6AAF" w:rsidRPr="006936DA">
              <w:rPr>
                <w:sz w:val="20"/>
                <w:szCs w:val="20"/>
              </w:rPr>
              <w:t xml:space="preserve">upnja </w:t>
            </w:r>
            <w:r w:rsidR="00C14089" w:rsidRPr="00C14089">
              <w:rPr>
                <w:sz w:val="20"/>
                <w:szCs w:val="20"/>
              </w:rPr>
              <w:t>ili razvoj računalnih softvera i kupnj</w:t>
            </w:r>
            <w:r w:rsidR="00C14089">
              <w:rPr>
                <w:sz w:val="20"/>
                <w:szCs w:val="20"/>
              </w:rPr>
              <w:t>a</w:t>
            </w:r>
            <w:r w:rsidR="00C14089" w:rsidRPr="00C14089">
              <w:rPr>
                <w:sz w:val="20"/>
                <w:szCs w:val="20"/>
              </w:rPr>
              <w:t xml:space="preserve"> </w:t>
            </w:r>
            <w:r w:rsidR="006E6AAF" w:rsidRPr="006936DA">
              <w:rPr>
                <w:sz w:val="20"/>
                <w:szCs w:val="20"/>
              </w:rPr>
              <w:t>patenata, licencija i autorskih prava te registracija zajedničkih žigova</w:t>
            </w:r>
            <w:r w:rsidR="003D296A">
              <w:rPr>
                <w:sz w:val="20"/>
                <w:szCs w:val="20"/>
              </w:rPr>
              <w:t>:</w:t>
            </w:r>
          </w:p>
        </w:tc>
      </w:tr>
      <w:tr w:rsidR="00FB6FC0" w:rsidRPr="00C000C6" w14:paraId="10EB2BA7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3E6032D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B8B094C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FF05C02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306A9CA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ACAE54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A8C7C6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04C90D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A1D48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53644DC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A09F290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AB5B85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AE2FC0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B269E44" w14:textId="77777777" w:rsidTr="006936DA">
        <w:trPr>
          <w:gridAfter w:val="1"/>
          <w:wAfter w:w="1701" w:type="dxa"/>
          <w:trHeight w:val="497"/>
        </w:trPr>
        <w:tc>
          <w:tcPr>
            <w:tcW w:w="9923" w:type="dxa"/>
            <w:gridSpan w:val="8"/>
            <w:shd w:val="clear" w:color="auto" w:fill="auto"/>
            <w:vAlign w:val="center"/>
          </w:tcPr>
          <w:p w14:paraId="13A93782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  <w:r w:rsidRPr="00C000C6">
              <w:rPr>
                <w:b/>
                <w:sz w:val="20"/>
                <w:szCs w:val="20"/>
              </w:rPr>
              <w:t xml:space="preserve">UKUPAN IZNOS PLAĆENIH RAČUNA U </w:t>
            </w:r>
            <w:r>
              <w:rPr>
                <w:b/>
                <w:sz w:val="20"/>
                <w:szCs w:val="20"/>
              </w:rPr>
              <w:t>HRK</w:t>
            </w:r>
            <w:r w:rsidRPr="00C000C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DC32E7F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CC0A834" w14:textId="77777777" w:rsidR="00B255FD" w:rsidRPr="00C000C6" w:rsidRDefault="00B255FD" w:rsidP="005B538A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01B918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23927AA9" w14:textId="6D7E6208" w:rsidR="00B255FD" w:rsidRDefault="00B255FD" w:rsidP="00B255FD">
      <w:pPr>
        <w:pStyle w:val="FootnoteText"/>
        <w:spacing w:after="0"/>
        <w:rPr>
          <w:i/>
          <w:sz w:val="18"/>
          <w:szCs w:val="18"/>
        </w:rPr>
      </w:pPr>
      <w:r w:rsidRPr="008A69D6">
        <w:rPr>
          <w:i/>
        </w:rPr>
        <w:t>*</w:t>
      </w:r>
      <w:r w:rsidRPr="006936DA">
        <w:rPr>
          <w:i/>
          <w:sz w:val="18"/>
          <w:szCs w:val="18"/>
        </w:rPr>
        <w:t>prema potrebi dodati retke i troškove rasporediti prema aktivnostima</w:t>
      </w:r>
      <w:r w:rsidR="000979E1">
        <w:rPr>
          <w:i/>
          <w:sz w:val="18"/>
          <w:szCs w:val="18"/>
        </w:rPr>
        <w:t xml:space="preserve"> 1.-5.</w:t>
      </w:r>
    </w:p>
    <w:p w14:paraId="05BE7D4D" w14:textId="77777777" w:rsidR="00721B44" w:rsidRPr="006936DA" w:rsidRDefault="00721B44" w:rsidP="00B255FD">
      <w:pPr>
        <w:pStyle w:val="FootnoteText"/>
        <w:spacing w:after="0"/>
        <w:rPr>
          <w:i/>
          <w:sz w:val="18"/>
          <w:szCs w:val="18"/>
        </w:rPr>
      </w:pPr>
    </w:p>
    <w:p w14:paraId="24373DAB" w14:textId="7B021C80" w:rsidR="00F21A98" w:rsidRDefault="00B255FD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rStyle w:val="FootnoteReference"/>
          <w:sz w:val="18"/>
          <w:szCs w:val="18"/>
        </w:rPr>
        <w:t>1</w:t>
      </w:r>
      <w:r w:rsidRPr="006936DA">
        <w:rPr>
          <w:sz w:val="18"/>
          <w:szCs w:val="18"/>
        </w:rPr>
        <w:t xml:space="preserve"> </w:t>
      </w:r>
      <w:r w:rsidR="00F21A98">
        <w:rPr>
          <w:sz w:val="18"/>
          <w:szCs w:val="18"/>
        </w:rPr>
        <w:t>Navesti sve račune dostavljene uz Zahtjev za isplatu</w:t>
      </w:r>
    </w:p>
    <w:p w14:paraId="27CDC685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3DD0249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857C04F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21923FCB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4DB4F2A" w14:textId="5D572408" w:rsidR="00FB6FC0" w:rsidRDefault="00F21A98" w:rsidP="006936DA">
      <w:pPr>
        <w:pStyle w:val="FootnoteText"/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 w:rsidRPr="00F21A98">
        <w:rPr>
          <w:sz w:val="18"/>
          <w:szCs w:val="18"/>
        </w:rPr>
        <w:t xml:space="preserve"> </w:t>
      </w:r>
      <w:r w:rsidR="00FB6FC0">
        <w:rPr>
          <w:sz w:val="18"/>
          <w:szCs w:val="18"/>
        </w:rPr>
        <w:t>Navesti opremu/radove/usluge koja je predmet Zahtjeva a odobrena je Odlukom o odobrenju projekta, k</w:t>
      </w:r>
      <w:r w:rsidR="00FB6FC0" w:rsidRPr="00FB6FC0">
        <w:rPr>
          <w:sz w:val="18"/>
          <w:szCs w:val="18"/>
        </w:rPr>
        <w:t xml:space="preserve">lasifikacija troškova po pojedinoj grupi u skladu sa Listom </w:t>
      </w:r>
      <w:r w:rsidR="00FB6FC0">
        <w:rPr>
          <w:sz w:val="18"/>
          <w:szCs w:val="18"/>
        </w:rPr>
        <w:t xml:space="preserve">   </w:t>
      </w:r>
      <w:r w:rsidR="00FB6FC0" w:rsidRPr="00FB6FC0">
        <w:rPr>
          <w:sz w:val="18"/>
          <w:szCs w:val="18"/>
        </w:rPr>
        <w:t>troškova za svaku mjeru/naziv  izdataka (ulaganja)-u slučaju opreme unijeti serijski broj</w:t>
      </w:r>
    </w:p>
    <w:p w14:paraId="1D70E850" w14:textId="730E2636" w:rsidR="00F21A98" w:rsidRDefault="00FB6FC0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Navesti sve brojeve predračuna</w:t>
      </w:r>
      <w:r w:rsidR="00F21A98">
        <w:rPr>
          <w:sz w:val="18"/>
          <w:szCs w:val="18"/>
        </w:rPr>
        <w:t>/ponuda</w:t>
      </w:r>
      <w:r w:rsidR="002972E3"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ukoliko su plaćanja izvršena putem istih</w:t>
      </w:r>
    </w:p>
    <w:p w14:paraId="73C551B0" w14:textId="35AE77EF" w:rsidR="00B255FD" w:rsidRDefault="00F21A98" w:rsidP="00B255FD">
      <w:pPr>
        <w:pStyle w:val="FootnoteText"/>
        <w:spacing w:after="0"/>
        <w:rPr>
          <w:sz w:val="18"/>
          <w:szCs w:val="18"/>
        </w:rPr>
      </w:pPr>
      <w:r>
        <w:rPr>
          <w:sz w:val="18"/>
          <w:szCs w:val="18"/>
          <w:vertAlign w:val="superscript"/>
        </w:rPr>
        <w:t>4</w:t>
      </w:r>
      <w:r w:rsidR="00B255FD" w:rsidRPr="006936DA">
        <w:rPr>
          <w:sz w:val="18"/>
          <w:szCs w:val="18"/>
        </w:rPr>
        <w:t xml:space="preserve"> Datum i broj SWIFTA ili dnevnog informativnog izvatka</w:t>
      </w:r>
    </w:p>
    <w:p w14:paraId="7780F83E" w14:textId="77777777" w:rsidR="000979E1" w:rsidRDefault="000979E1" w:rsidP="00B255FD">
      <w:pPr>
        <w:pStyle w:val="FootnoteText"/>
        <w:spacing w:after="0"/>
        <w:rPr>
          <w:sz w:val="18"/>
          <w:szCs w:val="1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8505"/>
      </w:tblGrid>
      <w:tr w:rsidR="0089430A" w:rsidRPr="002B619B" w14:paraId="54FC4B40" w14:textId="77777777" w:rsidTr="006936DA">
        <w:trPr>
          <w:trHeight w:val="515"/>
        </w:trPr>
        <w:tc>
          <w:tcPr>
            <w:tcW w:w="6487" w:type="dxa"/>
          </w:tcPr>
          <w:p w14:paraId="5918560E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8505" w:type="dxa"/>
          </w:tcPr>
          <w:p w14:paraId="15AA2C22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C6BCE0C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  <w:p w14:paraId="0ECC76F5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</w:tc>
      </w:tr>
    </w:tbl>
    <w:p w14:paraId="6DDFC391" w14:textId="77777777" w:rsidR="0089430A" w:rsidRPr="002B619B" w:rsidRDefault="0089430A" w:rsidP="0089430A">
      <w:pPr>
        <w:rPr>
          <w:sz w:val="20"/>
          <w:szCs w:val="20"/>
        </w:rPr>
      </w:pPr>
    </w:p>
    <w:p w14:paraId="3C5E9267" w14:textId="77777777" w:rsidR="0089430A" w:rsidRPr="002B619B" w:rsidRDefault="0089430A" w:rsidP="0089430A">
      <w:pPr>
        <w:jc w:val="right"/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potpisati) od strane podnositelja Zahtjeva.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89430A" w:rsidRPr="002B619B" w14:paraId="45870E6A" w14:textId="77777777" w:rsidTr="006936DA">
        <w:tc>
          <w:tcPr>
            <w:tcW w:w="14992" w:type="dxa"/>
          </w:tcPr>
          <w:p w14:paraId="2777B114" w14:textId="77777777" w:rsidR="00721B44" w:rsidRDefault="0089430A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Zahtjev </w:t>
            </w:r>
            <w:r w:rsidRPr="002B619B">
              <w:rPr>
                <w:sz w:val="20"/>
                <w:szCs w:val="20"/>
              </w:rPr>
              <w:t>pošaljite na adresu:</w:t>
            </w:r>
          </w:p>
          <w:p w14:paraId="13235582" w14:textId="35AF095B" w:rsidR="0089430A" w:rsidRPr="002B619B" w:rsidRDefault="0089430A" w:rsidP="006936DA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</w:p>
          <w:p w14:paraId="4D9418C5" w14:textId="5F575D9C" w:rsidR="0089430A" w:rsidRPr="002B619B" w:rsidRDefault="0089430A" w:rsidP="006936D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Zahtjev za isplatu</w:t>
            </w:r>
            <w:r w:rsidRPr="002B619B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ulaganja</w:t>
            </w:r>
            <w:r w:rsidRPr="002B619B">
              <w:rPr>
                <w:b/>
                <w:sz w:val="20"/>
                <w:szCs w:val="20"/>
              </w:rPr>
              <w:t xml:space="preserve"> u sektoru vina, Ulica grada Vukovara 269 d,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619B">
              <w:rPr>
                <w:b/>
                <w:sz w:val="20"/>
                <w:szCs w:val="20"/>
              </w:rPr>
              <w:t>10000 Zagreb</w:t>
            </w:r>
          </w:p>
        </w:tc>
      </w:tr>
    </w:tbl>
    <w:p w14:paraId="27D1F814" w14:textId="648FC7C5" w:rsidR="0089430A" w:rsidRDefault="0089430A" w:rsidP="00B255FD">
      <w:pPr>
        <w:tabs>
          <w:tab w:val="left" w:pos="6585"/>
        </w:tabs>
        <w:rPr>
          <w:sz w:val="56"/>
          <w:szCs w:val="56"/>
        </w:rPr>
        <w:sectPr w:rsidR="0089430A" w:rsidSect="006936DA">
          <w:pgSz w:w="16838" w:h="11906" w:orient="landscape"/>
          <w:pgMar w:top="989" w:right="3084" w:bottom="568" w:left="1417" w:header="568" w:footer="1052" w:gutter="0"/>
          <w:cols w:space="708"/>
          <w:docGrid w:linePitch="360"/>
        </w:sectPr>
      </w:pPr>
    </w:p>
    <w:p w14:paraId="470358C2" w14:textId="77777777" w:rsidR="00B255FD" w:rsidRDefault="00B255FD" w:rsidP="002169C6">
      <w:pPr>
        <w:spacing w:after="0" w:line="240" w:lineRule="auto"/>
        <w:rPr>
          <w:b/>
        </w:rPr>
      </w:pPr>
      <w:r w:rsidRPr="00CB2E4F">
        <w:rPr>
          <w:b/>
        </w:rPr>
        <w:lastRenderedPageBreak/>
        <w:t>POPIS PRILOŽENIH DOKUMENATA</w:t>
      </w:r>
      <w:r>
        <w:rPr>
          <w:b/>
        </w:rPr>
        <w:t xml:space="preserve"> </w:t>
      </w:r>
      <w:r w:rsidRPr="00CB2E4F">
        <w:t xml:space="preserve">(označiti sa </w:t>
      </w:r>
      <w:r w:rsidRPr="00CB2E4F">
        <w:rPr>
          <w:b/>
        </w:rPr>
        <w:t>X</w:t>
      </w:r>
      <w:r w:rsidRPr="00CB2E4F">
        <w:t xml:space="preserve"> u stupcu DA)</w:t>
      </w:r>
    </w:p>
    <w:p w14:paraId="3F02EFF3" w14:textId="77777777" w:rsidR="006F7C27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20"/>
        </w:rPr>
      </w:pPr>
      <w:r w:rsidRPr="002169C6">
        <w:rPr>
          <w:rFonts w:asciiTheme="minorHAnsi" w:hAnsiTheme="minorHAnsi"/>
          <w:b/>
          <w:bCs/>
          <w:i/>
          <w:noProof/>
          <w:sz w:val="20"/>
        </w:rPr>
        <w:t>Napomena:</w:t>
      </w:r>
      <w:r w:rsidRPr="002169C6">
        <w:rPr>
          <w:rFonts w:asciiTheme="minorHAnsi" w:hAnsiTheme="minorHAnsi"/>
          <w:bCs/>
          <w:noProof/>
          <w:sz w:val="20"/>
        </w:rPr>
        <w:t xml:space="preserve"> </w:t>
      </w:r>
    </w:p>
    <w:p w14:paraId="6670D5ED" w14:textId="6EBC1D68" w:rsidR="00B255FD" w:rsidRPr="002169C6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Svi dokumenti s popisa, ovisno o organizacijskom obliku i predmetu ulaganja, moraju biti priloženi uz Obrazac zahtjeva za isplatu (obrazac L6_PP_O23) i to istim redoslijedom kao na popisu. </w:t>
      </w:r>
    </w:p>
    <w:p w14:paraId="6E86FD49" w14:textId="77777777" w:rsidR="00134262" w:rsidRDefault="0013426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3DF57911" w14:textId="1B6DB839" w:rsidR="008F36E2" w:rsidRPr="002169C6" w:rsidRDefault="00340508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U slučaju da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Korisnik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podnosi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Zahtjev za isplatu po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završetku troška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aktivnosti po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trebno je dostavit</w:t>
      </w:r>
      <w:r w:rsidR="006F7C27">
        <w:rPr>
          <w:rFonts w:asciiTheme="minorHAnsi" w:hAnsiTheme="minorHAnsi"/>
          <w:bCs/>
          <w:noProof/>
          <w:sz w:val="18"/>
          <w:szCs w:val="18"/>
        </w:rPr>
        <w:t>i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 dokumentaciju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iz t</w:t>
      </w:r>
      <w:r w:rsidR="006F7C27">
        <w:rPr>
          <w:rFonts w:asciiTheme="minorHAnsi" w:hAnsiTheme="minorHAnsi"/>
          <w:bCs/>
          <w:noProof/>
          <w:sz w:val="18"/>
          <w:szCs w:val="18"/>
        </w:rPr>
        <w:t>o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čaka 1.- </w:t>
      </w:r>
      <w:r w:rsidR="00236A13">
        <w:rPr>
          <w:rFonts w:asciiTheme="minorHAnsi" w:hAnsiTheme="minorHAnsi"/>
          <w:bCs/>
          <w:noProof/>
          <w:sz w:val="18"/>
          <w:szCs w:val="18"/>
        </w:rPr>
        <w:t>9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., te istu nije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obvezan ponovno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dosta</w:t>
      </w:r>
      <w:r w:rsidR="008F32C2">
        <w:rPr>
          <w:rFonts w:asciiTheme="minorHAnsi" w:hAnsiTheme="minorHAnsi"/>
          <w:bCs/>
          <w:noProof/>
          <w:sz w:val="18"/>
          <w:szCs w:val="18"/>
        </w:rPr>
        <w:t>vljati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uz Zahtjev za isplatu po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>završetku svih aktivnost</w:t>
      </w:r>
      <w:r w:rsidR="004A38CC">
        <w:rPr>
          <w:rFonts w:asciiTheme="minorHAnsi" w:hAnsiTheme="minorHAnsi"/>
          <w:bCs/>
          <w:noProof/>
          <w:sz w:val="18"/>
          <w:szCs w:val="18"/>
        </w:rPr>
        <w:t>i.</w:t>
      </w:r>
    </w:p>
    <w:p w14:paraId="11CBE1EE" w14:textId="4037D2E5" w:rsidR="00B255FD" w:rsidRPr="002169C6" w:rsidRDefault="008F36E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Dokumentaciju iz točaka </w:t>
      </w:r>
      <w:r w:rsidR="00236A13">
        <w:rPr>
          <w:rFonts w:asciiTheme="minorHAnsi" w:hAnsiTheme="minorHAnsi"/>
          <w:bCs/>
          <w:noProof/>
          <w:sz w:val="18"/>
          <w:szCs w:val="18"/>
        </w:rPr>
        <w:t>10</w:t>
      </w:r>
      <w:r w:rsidRPr="002169C6">
        <w:rPr>
          <w:rFonts w:asciiTheme="minorHAnsi" w:hAnsiTheme="minorHAnsi"/>
          <w:bCs/>
          <w:noProof/>
          <w:sz w:val="18"/>
          <w:szCs w:val="18"/>
        </w:rPr>
        <w:t xml:space="preserve">. – </w:t>
      </w:r>
      <w:r w:rsidR="00100FCC">
        <w:rPr>
          <w:rFonts w:asciiTheme="minorHAnsi" w:hAnsiTheme="minorHAnsi"/>
          <w:bCs/>
          <w:noProof/>
          <w:sz w:val="18"/>
          <w:szCs w:val="18"/>
        </w:rPr>
        <w:t>2</w:t>
      </w:r>
      <w:r w:rsidR="00083F2E">
        <w:rPr>
          <w:rFonts w:asciiTheme="minorHAnsi" w:hAnsiTheme="minorHAnsi"/>
          <w:bCs/>
          <w:noProof/>
          <w:sz w:val="18"/>
          <w:szCs w:val="18"/>
        </w:rPr>
        <w:t>6</w:t>
      </w:r>
      <w:r w:rsidRPr="002169C6">
        <w:rPr>
          <w:rFonts w:asciiTheme="minorHAnsi" w:hAnsiTheme="minorHAnsi"/>
          <w:bCs/>
          <w:noProof/>
          <w:sz w:val="18"/>
          <w:szCs w:val="18"/>
        </w:rPr>
        <w:t>. potrebno je do</w:t>
      </w:r>
      <w:r w:rsidR="00236A13">
        <w:rPr>
          <w:rFonts w:asciiTheme="minorHAnsi" w:hAnsiTheme="minorHAnsi"/>
          <w:bCs/>
          <w:noProof/>
          <w:sz w:val="18"/>
          <w:szCs w:val="18"/>
        </w:rPr>
        <w:t>s</w:t>
      </w:r>
      <w:r w:rsidRPr="002169C6">
        <w:rPr>
          <w:rFonts w:asciiTheme="minorHAnsi" w:hAnsiTheme="minorHAnsi"/>
          <w:bCs/>
          <w:noProof/>
          <w:sz w:val="18"/>
          <w:szCs w:val="18"/>
        </w:rPr>
        <w:t>taviti uz Zahtjev za isplatu po završetku svih aktivnosti.</w:t>
      </w:r>
    </w:p>
    <w:p w14:paraId="55A73277" w14:textId="4F8D5AE6" w:rsidR="00B255FD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Dokumenti za koje je navedeno da se prilažu u izvornom obliku moraju biti izvornici ili preslike </w:t>
      </w:r>
      <w:r w:rsidR="00466FBD" w:rsidRPr="002169C6">
        <w:rPr>
          <w:rFonts w:asciiTheme="minorHAnsi" w:hAnsiTheme="minorHAnsi"/>
          <w:bCs/>
          <w:noProof/>
          <w:sz w:val="18"/>
          <w:szCs w:val="18"/>
        </w:rPr>
        <w:t>izvornika</w:t>
      </w:r>
      <w:r w:rsidR="00721B44" w:rsidRPr="002169C6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original </w:t>
      </w:r>
      <w:r w:rsidRPr="002169C6">
        <w:rPr>
          <w:rFonts w:asciiTheme="minorHAnsi" w:hAnsiTheme="minorHAnsi"/>
          <w:bCs/>
          <w:noProof/>
          <w:sz w:val="18"/>
          <w:szCs w:val="18"/>
        </w:rPr>
        <w:t>ovjerene od strane javnog bilježnika.</w:t>
      </w:r>
    </w:p>
    <w:p w14:paraId="1EF30971" w14:textId="77777777" w:rsidR="00C14089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7CE50111" w14:textId="392673F1" w:rsidR="00C14089" w:rsidRPr="002169C6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C14089">
        <w:rPr>
          <w:rFonts w:asciiTheme="minorHAnsi" w:hAnsiTheme="minorHAnsi"/>
          <w:bCs/>
          <w:noProof/>
          <w:sz w:val="18"/>
          <w:szCs w:val="18"/>
        </w:rPr>
        <w:t>U slučaju ulaganja u izgradnju/rekonstrukciju, stjecanje (kupnju) ili poboljšanje nepokretne imovine</w:t>
      </w:r>
      <w:r w:rsidR="006E2F7D">
        <w:rPr>
          <w:rFonts w:asciiTheme="minorHAnsi" w:hAnsiTheme="minorHAnsi"/>
          <w:bCs/>
          <w:noProof/>
          <w:sz w:val="18"/>
          <w:szCs w:val="18"/>
        </w:rPr>
        <w:t xml:space="preserve">, </w:t>
      </w:r>
      <w:r w:rsidRPr="00C14089">
        <w:rPr>
          <w:rFonts w:asciiTheme="minorHAnsi" w:hAnsiTheme="minorHAnsi"/>
          <w:bCs/>
          <w:noProof/>
          <w:sz w:val="18"/>
          <w:szCs w:val="18"/>
        </w:rPr>
        <w:t>privrem</w:t>
      </w:r>
      <w:r>
        <w:rPr>
          <w:rFonts w:asciiTheme="minorHAnsi" w:hAnsiTheme="minorHAnsi"/>
          <w:bCs/>
          <w:noProof/>
          <w:sz w:val="18"/>
          <w:szCs w:val="18"/>
        </w:rPr>
        <w:t xml:space="preserve">ene i/ili okončane situacije </w:t>
      </w:r>
      <w:r w:rsidR="00417FF3">
        <w:rPr>
          <w:rFonts w:asciiTheme="minorHAnsi" w:hAnsiTheme="minorHAnsi"/>
          <w:bCs/>
          <w:noProof/>
          <w:sz w:val="18"/>
          <w:szCs w:val="18"/>
        </w:rPr>
        <w:t xml:space="preserve">potrebno je </w:t>
      </w:r>
      <w:r w:rsidR="006E2F7D">
        <w:rPr>
          <w:rFonts w:asciiTheme="minorHAnsi" w:hAnsiTheme="minorHAnsi"/>
          <w:bCs/>
          <w:noProof/>
          <w:sz w:val="18"/>
          <w:szCs w:val="18"/>
        </w:rPr>
        <w:t>dostav</w:t>
      </w:r>
      <w:r w:rsidR="00704F99">
        <w:rPr>
          <w:rFonts w:asciiTheme="minorHAnsi" w:hAnsiTheme="minorHAnsi"/>
          <w:bCs/>
          <w:noProof/>
          <w:sz w:val="18"/>
          <w:szCs w:val="18"/>
        </w:rPr>
        <w:t>iti</w:t>
      </w:r>
      <w:r w:rsidRPr="00C14089">
        <w:rPr>
          <w:rFonts w:asciiTheme="minorHAnsi" w:hAnsiTheme="minorHAnsi"/>
          <w:bCs/>
          <w:noProof/>
          <w:sz w:val="18"/>
          <w:szCs w:val="18"/>
        </w:rPr>
        <w:t xml:space="preserve"> u papirnatom i elektronskom obliku na CD-u u office Excel formatu.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7752"/>
        <w:gridCol w:w="680"/>
      </w:tblGrid>
      <w:tr w:rsidR="00083F2E" w:rsidRPr="00CB2E4F" w14:paraId="1976018E" w14:textId="77777777" w:rsidTr="00C13E60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2A7F7EA8" w14:textId="77777777" w:rsidR="00083F2E" w:rsidRPr="00CB2E4F" w:rsidRDefault="00083F2E" w:rsidP="00083F2E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782AB531" w14:textId="77777777" w:rsidR="00083F2E" w:rsidRPr="00CB2E4F" w:rsidRDefault="00083F2E" w:rsidP="00083F2E">
            <w:pPr>
              <w:jc w:val="center"/>
              <w:rPr>
                <w:b/>
              </w:rPr>
            </w:pPr>
            <w:r w:rsidRPr="00CB2E4F">
              <w:rPr>
                <w:b/>
              </w:rPr>
              <w:t>DA</w:t>
            </w:r>
          </w:p>
        </w:tc>
      </w:tr>
      <w:tr w:rsidR="00083F2E" w:rsidRPr="00CB2E4F" w14:paraId="125F6D6D" w14:textId="77777777" w:rsidTr="00C13E60">
        <w:trPr>
          <w:trHeight w:val="332"/>
        </w:trPr>
        <w:tc>
          <w:tcPr>
            <w:tcW w:w="350" w:type="pct"/>
            <w:shd w:val="clear" w:color="auto" w:fill="D9D9D9"/>
            <w:vAlign w:val="center"/>
          </w:tcPr>
          <w:p w14:paraId="5F2655AA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5CB1339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</w:t>
            </w:r>
            <w:r>
              <w:rPr>
                <w:bCs/>
                <w:sz w:val="20"/>
                <w:szCs w:val="20"/>
              </w:rPr>
              <w:t>„Izjava</w:t>
            </w:r>
            <w:r w:rsidRPr="006F7C27">
              <w:rPr>
                <w:bCs/>
                <w:sz w:val="20"/>
                <w:szCs w:val="20"/>
              </w:rPr>
              <w:t xml:space="preserve"> o izdacima</w:t>
            </w:r>
            <w:r>
              <w:rPr>
                <w:bCs/>
                <w:sz w:val="20"/>
                <w:szCs w:val="20"/>
              </w:rPr>
              <w:t>“</w:t>
            </w:r>
            <w:r w:rsidRPr="006F7C2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151644F0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5278FF" w14:textId="77777777" w:rsidTr="00C13E60">
        <w:trPr>
          <w:trHeight w:val="382"/>
        </w:trPr>
        <w:tc>
          <w:tcPr>
            <w:tcW w:w="350" w:type="pct"/>
            <w:shd w:val="clear" w:color="auto" w:fill="D9D9D9"/>
            <w:vAlign w:val="center"/>
          </w:tcPr>
          <w:p w14:paraId="71F5B7F3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7A9EDEC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predračuna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„Izjava o izdacima“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3BD69D04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69064F9" w14:textId="77777777" w:rsidTr="00C13E60">
        <w:trPr>
          <w:trHeight w:val="849"/>
        </w:trPr>
        <w:tc>
          <w:tcPr>
            <w:tcW w:w="350" w:type="pct"/>
            <w:shd w:val="clear" w:color="auto" w:fill="D9D9D9"/>
            <w:vAlign w:val="center"/>
          </w:tcPr>
          <w:p w14:paraId="7DF8A09B" w14:textId="77777777" w:rsidR="00083F2E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46364F92" w14:textId="77777777" w:rsidR="00083F2E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Preslika </w:t>
            </w:r>
            <w:r w:rsidRPr="005C445D">
              <w:rPr>
                <w:bCs/>
                <w:sz w:val="20"/>
                <w:szCs w:val="20"/>
              </w:rPr>
              <w:t xml:space="preserve">Ugovora </w:t>
            </w:r>
            <w:r>
              <w:rPr>
                <w:bCs/>
                <w:sz w:val="20"/>
                <w:szCs w:val="20"/>
              </w:rPr>
              <w:t xml:space="preserve">o kupoprodaji </w:t>
            </w:r>
            <w:r w:rsidRPr="005C445D">
              <w:rPr>
                <w:bCs/>
                <w:sz w:val="20"/>
                <w:szCs w:val="20"/>
              </w:rPr>
              <w:t>nepokretne imovine ovjerena od strane javnog bilježnika</w:t>
            </w:r>
          </w:p>
          <w:p w14:paraId="2C977838" w14:textId="77777777" w:rsidR="00083F2E" w:rsidRPr="005C445D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  <w:p w14:paraId="49EBD090" w14:textId="77777777" w:rsidR="00083F2E" w:rsidRPr="00C000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B64DB6">
              <w:rPr>
                <w:b/>
                <w:bCs/>
                <w:i/>
                <w:sz w:val="18"/>
                <w:szCs w:val="20"/>
              </w:rPr>
              <w:t>Pojašnjenje:</w:t>
            </w:r>
            <w:r w:rsidRPr="00B64DB6">
              <w:rPr>
                <w:bCs/>
                <w:i/>
                <w:sz w:val="18"/>
                <w:szCs w:val="20"/>
              </w:rPr>
              <w:t xml:space="preserve"> Prilaže se u slučaju stjecanja nepokretne imovine.</w:t>
            </w:r>
          </w:p>
        </w:tc>
        <w:tc>
          <w:tcPr>
            <w:tcW w:w="375" w:type="pct"/>
          </w:tcPr>
          <w:p w14:paraId="76AD047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D077A8" w14:textId="77777777" w:rsidTr="00C13E60">
        <w:trPr>
          <w:trHeight w:val="276"/>
        </w:trPr>
        <w:tc>
          <w:tcPr>
            <w:tcW w:w="350" w:type="pct"/>
            <w:shd w:val="clear" w:color="auto" w:fill="D9D9D9"/>
            <w:vAlign w:val="center"/>
          </w:tcPr>
          <w:p w14:paraId="4C7EA376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3151BB23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C000C6">
              <w:rPr>
                <w:bCs/>
                <w:sz w:val="20"/>
                <w:szCs w:val="20"/>
              </w:rPr>
              <w:t>Preslika dnevno informativnog izvatka o prometu i stanju računa za tuzemna plaćanja</w:t>
            </w:r>
          </w:p>
        </w:tc>
        <w:tc>
          <w:tcPr>
            <w:tcW w:w="375" w:type="pct"/>
          </w:tcPr>
          <w:p w14:paraId="2784FC5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9A90792" w14:textId="77777777" w:rsidTr="00C13E60">
        <w:trPr>
          <w:trHeight w:val="893"/>
        </w:trPr>
        <w:tc>
          <w:tcPr>
            <w:tcW w:w="350" w:type="pct"/>
            <w:shd w:val="clear" w:color="auto" w:fill="D9D9D9"/>
            <w:vAlign w:val="center"/>
          </w:tcPr>
          <w:p w14:paraId="5F8B45C4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7D0052F5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t>P</w:t>
            </w:r>
            <w:r w:rsidRPr="00F67D77">
              <w:rPr>
                <w:bCs/>
                <w:sz w:val="20"/>
                <w:szCs w:val="20"/>
              </w:rPr>
              <w:t>reslika dokumenta banke koji dokazuje plaćanje u inozemstvo u stranoj valuti (preslika dnevno informativnog izvatka o prometu i stanju računa za devizna plaćanja i/ili Nalog za plaćenje u inozemstvo+SWIFT)</w:t>
            </w:r>
          </w:p>
        </w:tc>
        <w:tc>
          <w:tcPr>
            <w:tcW w:w="375" w:type="pct"/>
          </w:tcPr>
          <w:p w14:paraId="107B6A48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26FF4A11" w14:textId="77777777" w:rsidTr="00C13E60">
        <w:trPr>
          <w:trHeight w:val="526"/>
        </w:trPr>
        <w:tc>
          <w:tcPr>
            <w:tcW w:w="350" w:type="pct"/>
            <w:shd w:val="clear" w:color="auto" w:fill="D9D9D9"/>
            <w:vAlign w:val="center"/>
          </w:tcPr>
          <w:p w14:paraId="14946DD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1D45B57B" w14:textId="77777777" w:rsidR="00083F2E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potpisnog kartona deponiranog u FINA-i ili poslovnoj banci za sve račune sa kojih je vršeno plaćanje dobavljačima po računu/predračunu/ponudi</w:t>
            </w:r>
          </w:p>
          <w:p w14:paraId="164FFF43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2E4C41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2E4C41">
              <w:rPr>
                <w:rFonts w:asciiTheme="minorHAnsi" w:hAnsiTheme="minorHAnsi"/>
                <w:bCs/>
                <w:i/>
                <w:sz w:val="20"/>
                <w:szCs w:val="20"/>
              </w:rPr>
              <w:t>Prilažu je pravne i fizičke osobe obveznici PDV-a.</w:t>
            </w:r>
          </w:p>
        </w:tc>
        <w:tc>
          <w:tcPr>
            <w:tcW w:w="375" w:type="pct"/>
          </w:tcPr>
          <w:p w14:paraId="16005D1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DE4012C" w14:textId="77777777" w:rsidTr="00C13E60">
        <w:tc>
          <w:tcPr>
            <w:tcW w:w="350" w:type="pct"/>
            <w:shd w:val="clear" w:color="auto" w:fill="D9D9D9"/>
            <w:vAlign w:val="center"/>
          </w:tcPr>
          <w:p w14:paraId="2AC92F7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032DBD8C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ugovora o kreditu i svih ugovora vezanih uz plaćanje (Ugovori o cesiji/akreditivi)</w:t>
            </w:r>
          </w:p>
        </w:tc>
        <w:tc>
          <w:tcPr>
            <w:tcW w:w="375" w:type="pct"/>
          </w:tcPr>
          <w:p w14:paraId="0CCD5FE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6E59DF57" w14:textId="77777777" w:rsidTr="00C13E60">
        <w:tc>
          <w:tcPr>
            <w:tcW w:w="350" w:type="pct"/>
            <w:shd w:val="clear" w:color="auto" w:fill="D9D9D9"/>
            <w:vAlign w:val="center"/>
          </w:tcPr>
          <w:p w14:paraId="6F0DDBE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  <w:vAlign w:val="center"/>
          </w:tcPr>
          <w:p w14:paraId="01BAF3AF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Izjave/Potvrde banke o plaćenim računima </w:t>
            </w:r>
            <w:r w:rsidRPr="00BC073D">
              <w:rPr>
                <w:rFonts w:asciiTheme="minorHAnsi" w:hAnsiTheme="minorHAnsi"/>
                <w:sz w:val="20"/>
                <w:szCs w:val="20"/>
              </w:rPr>
              <w:t>- dokaz da su računi plaćeni iz kredita</w:t>
            </w:r>
          </w:p>
        </w:tc>
        <w:tc>
          <w:tcPr>
            <w:tcW w:w="375" w:type="pct"/>
          </w:tcPr>
          <w:p w14:paraId="7C23394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0CAA62E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08DA0F82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275" w:type="pct"/>
          </w:tcPr>
          <w:p w14:paraId="3091AE4B" w14:textId="77777777" w:rsidR="00083F2E" w:rsidRPr="00DF7825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F7825">
              <w:rPr>
                <w:rFonts w:asciiTheme="minorHAnsi" w:hAnsiTheme="minorHAnsi"/>
                <w:bCs/>
                <w:sz w:val="20"/>
                <w:szCs w:val="20"/>
              </w:rPr>
              <w:t>Preslika Ugovora s dobavljačem usluga, radova, opreme i roba sukladno navedenom u „Izjavi o izdacima“ ovog obrasca</w:t>
            </w:r>
          </w:p>
          <w:p w14:paraId="5FD83256" w14:textId="77777777" w:rsidR="00083F2E" w:rsidRPr="007459E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7459EE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 w:rsidRPr="007459EE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Na Ponudama priloženim prijavi temeljem kojih je odobrena potpora navedeno je da će ugovor biti potpisan prije isporuke usluga, radova, opreme i roba.</w:t>
            </w:r>
          </w:p>
        </w:tc>
        <w:tc>
          <w:tcPr>
            <w:tcW w:w="375" w:type="pct"/>
          </w:tcPr>
          <w:p w14:paraId="040FE4D6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DE874F0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295614A5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4275" w:type="pct"/>
          </w:tcPr>
          <w:p w14:paraId="6662C10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Trgovačkog suda da K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orisnik</w:t>
            </w:r>
            <w:r w:rsidRPr="00BC073D">
              <w:rPr>
                <w:rFonts w:asciiTheme="minorHAnsi" w:hAnsiTheme="minorHAnsi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nije u postupku predstečajne nagodbe, stečaja ili likvidaciji u trenutku ishođenja potvrde, ne stariji od 30 dana od dana podnošenja Zahtjeva za isplatu po završetku svih aktivnosti. </w:t>
            </w:r>
          </w:p>
          <w:p w14:paraId="75930CA4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Prilaže pravna osoba ili trgovac pojedinac. </w:t>
            </w:r>
          </w:p>
        </w:tc>
        <w:tc>
          <w:tcPr>
            <w:tcW w:w="375" w:type="pct"/>
          </w:tcPr>
          <w:p w14:paraId="2558E225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EE29992" w14:textId="77777777" w:rsidTr="00C13E60">
        <w:tc>
          <w:tcPr>
            <w:tcW w:w="350" w:type="pct"/>
            <w:shd w:val="clear" w:color="auto" w:fill="D9D9D9"/>
            <w:vAlign w:val="center"/>
          </w:tcPr>
          <w:p w14:paraId="39DB10A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4275" w:type="pct"/>
          </w:tcPr>
          <w:p w14:paraId="241B8F7F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Županijskog ureda za gospodarstvo, odnosno ureda Grada Zagreba da Korisnik nije u postupku likvidacije (prestanka obavljanja djelatnosti) u trenutku ishođenja potvrde, ne stariji od 30 dana od dana podnošenja Zahtjeva za isplatu po završetku svih aktivnosti</w:t>
            </w:r>
          </w:p>
          <w:p w14:paraId="505CBC06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10A61790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AE2F398" w14:textId="77777777" w:rsidTr="00C13E60">
        <w:tc>
          <w:tcPr>
            <w:tcW w:w="350" w:type="pct"/>
            <w:shd w:val="clear" w:color="auto" w:fill="D9D9D9"/>
            <w:vAlign w:val="center"/>
          </w:tcPr>
          <w:p w14:paraId="662A60F6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75" w:type="pct"/>
          </w:tcPr>
          <w:p w14:paraId="02D69EEE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potvrde nadležnog Trgovačkog suda da Korisnik nije u postupku predstečajne nagodbe ili stečaju, ne stariji od 30 dana od dana podnošenja 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Zahtjeva za isplatu po završetku svih aktivnosti</w:t>
            </w:r>
          </w:p>
          <w:p w14:paraId="7E9BB0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35D3013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A9151C" w14:textId="77777777" w:rsidTr="00C13E60">
        <w:tc>
          <w:tcPr>
            <w:tcW w:w="350" w:type="pct"/>
            <w:shd w:val="clear" w:color="auto" w:fill="D9D9D9"/>
            <w:vAlign w:val="center"/>
          </w:tcPr>
          <w:p w14:paraId="6FA81324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275" w:type="pct"/>
          </w:tcPr>
          <w:p w14:paraId="1DF32EE9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441F0A">
              <w:rPr>
                <w:rFonts w:asciiTheme="minorHAnsi" w:hAnsiTheme="minorHAnsi"/>
                <w:bCs/>
                <w:sz w:val="20"/>
                <w:szCs w:val="20"/>
              </w:rPr>
              <w:t>reslika dokumenta kojim je odobreno građenje ili drugog odgovarajućeg dokumenta koji dokazuje da se gradnja/rekonstrukcija mogla provesti bez izdavanja dokumenta kojim se odobrava građenje, izdan od upravnog odjela za lokalnu i područnu (regionalnu) samoupravu prema Zakonu o prostornom uređenju (NN 153/2013, 65/2017, 114/2018 i 39/2019), Zakonu o gradnji (NN 153/2013, 20/2017 i 39/2019) ili Zakonu o postupanju s nezakonito izgrađenim zgradama (NN 86/2012, 143/2013, 65/2017 i 14/2019).</w:t>
            </w:r>
          </w:p>
          <w:p w14:paraId="155B6A9A" w14:textId="77777777" w:rsidR="00083F2E" w:rsidRDefault="00083F2E" w:rsidP="00083F2E">
            <w:pPr>
              <w:spacing w:after="0"/>
              <w:jc w:val="both"/>
            </w:pPr>
            <w:r w:rsidRPr="00441F0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Ukoliko je u trenutku podnošenja Prijave bio u tijeku postupak izdavanja dokumenta kojim se odobrava građenje ili drugog odgovarajućeg dokumenta koji dokazuje da se gradnja/rekonstrukcija građevine može provesti bez izdavanja dokumenta kojim se odobrava građenje izdan od Upravnog odjela za lokalnu i područnu (regionalnu) samoupravu prema posebnim propisima koji uređuju područje gradnje, podnositelj mora izdani dokument priložiti najkasnije uz Zahtjev za isplatu.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</w:t>
            </w:r>
            <w:r>
              <w:t xml:space="preserve"> </w:t>
            </w:r>
          </w:p>
          <w:p w14:paraId="6F155422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41F0A">
              <w:rPr>
                <w:rFonts w:asciiTheme="minorHAnsi" w:hAnsiTheme="minorHAnsi"/>
                <w:bCs/>
                <w:i/>
                <w:sz w:val="18"/>
                <w:szCs w:val="20"/>
              </w:rPr>
              <w:t>U slučaju projekta stjecanja nekretnine Podnositelj uz Zahtjev za isplatu po završetku svih aktivnosti ulaganja mora dostaviti dokument kojim je odobreno građenje ili drugi odgovarajući dokument kojim dokazuje da se gradnja/rekonstrukcija građevine mogla provesti bez izdavanja dokumenta kojim se odobrava građenje, a izdan od Upravnog odjela za lokalnu i područnu (regionalnu) samoupravu prema posebnim propisima koji uređuju područje gradnje.</w:t>
            </w:r>
          </w:p>
        </w:tc>
        <w:tc>
          <w:tcPr>
            <w:tcW w:w="375" w:type="pct"/>
          </w:tcPr>
          <w:p w14:paraId="2049936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CE32140" w14:textId="77777777" w:rsidTr="00C13E60">
        <w:tc>
          <w:tcPr>
            <w:tcW w:w="350" w:type="pct"/>
            <w:shd w:val="clear" w:color="auto" w:fill="D9D9D9"/>
            <w:vAlign w:val="center"/>
          </w:tcPr>
          <w:p w14:paraId="0E9BB794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14</w:t>
            </w:r>
          </w:p>
        </w:tc>
        <w:tc>
          <w:tcPr>
            <w:tcW w:w="4275" w:type="pct"/>
            <w:vAlign w:val="center"/>
          </w:tcPr>
          <w:p w14:paraId="06DE6B88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Uporabne dozvole ili drugog odgovarajućeg dokumenta prema Zakonu o prostornom uređenju (NN 153/2013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114/2018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), Zakonu o gradnji (NN 153/2013 i 20/2017) ili Zakonu o postupanju s nezakonito izgrađenim zgradama (NN 86/2012, 143/2013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14/2019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).</w:t>
            </w:r>
          </w:p>
        </w:tc>
        <w:tc>
          <w:tcPr>
            <w:tcW w:w="375" w:type="pct"/>
          </w:tcPr>
          <w:p w14:paraId="1DCFEDD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66286C8B" w14:textId="77777777" w:rsidTr="00C13E60">
        <w:tc>
          <w:tcPr>
            <w:tcW w:w="350" w:type="pct"/>
            <w:shd w:val="clear" w:color="auto" w:fill="D9D9D9"/>
            <w:vAlign w:val="center"/>
          </w:tcPr>
          <w:p w14:paraId="407F622D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275" w:type="pct"/>
            <w:vAlign w:val="center"/>
          </w:tcPr>
          <w:p w14:paraId="71E62E96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EC413E">
              <w:rPr>
                <w:rFonts w:asciiTheme="minorHAnsi" w:hAnsiTheme="minorHAnsi"/>
                <w:bCs/>
                <w:sz w:val="20"/>
                <w:szCs w:val="20"/>
              </w:rPr>
              <w:t>Popis dugotrajne imovine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sa evidentiranim</w:t>
            </w:r>
            <w:r>
              <w:t xml:space="preserve"> </w:t>
            </w:r>
            <w:r w:rsidRPr="00EC413E">
              <w:rPr>
                <w:rFonts w:asciiTheme="minorHAnsi" w:hAnsiTheme="minorHAnsi"/>
                <w:bCs/>
                <w:sz w:val="20"/>
                <w:szCs w:val="20"/>
              </w:rPr>
              <w:t>predmet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om</w:t>
            </w:r>
            <w:r w:rsidRPr="00EC413E">
              <w:rPr>
                <w:rFonts w:asciiTheme="minorHAnsi" w:hAnsiTheme="minorHAnsi"/>
                <w:bCs/>
                <w:sz w:val="20"/>
                <w:szCs w:val="20"/>
              </w:rPr>
              <w:t xml:space="preserve"> ulaganja</w:t>
            </w:r>
          </w:p>
          <w:p w14:paraId="26963352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EC413E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EC413E">
              <w:rPr>
                <w:rFonts w:asciiTheme="minorHAnsi" w:hAnsiTheme="minorHAnsi"/>
                <w:bCs/>
                <w:i/>
                <w:sz w:val="18"/>
                <w:szCs w:val="20"/>
              </w:rPr>
              <w:t>Prilažu svi korisnici kako u pitanje ne bi bila dovedena trajnost operacije iz članka 71. Uredbe (EU) br. 1303/2013 Europskog Parlamenta i Vijeća od 17. prosinca 2013. o utvrđivanju zajedničkih odredbi o Europskom fondu za regionalni razvoj, Europskom socijalnom fondu, Kohezijskom fondu, Europskom poljoprivrednom fondu za ruralni razvoj i Europskom fondu za pomorstvo i ribarstvo i o utvrđivanju općih odredbi o Europskom fondu za regionalni razvoj, Europskom socijalnom fondu, Kohezijskom fondu i Europskom fondu za pomorstvo i ribarstvo te o stavljanju izvan snage Uredbe Vijeća (EZ) br. 1083/2006.</w:t>
            </w:r>
          </w:p>
        </w:tc>
        <w:tc>
          <w:tcPr>
            <w:tcW w:w="375" w:type="pct"/>
          </w:tcPr>
          <w:p w14:paraId="6B3B89F5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ED8ED5C" w14:textId="77777777" w:rsidTr="00C13E60">
        <w:tc>
          <w:tcPr>
            <w:tcW w:w="350" w:type="pct"/>
            <w:shd w:val="clear" w:color="auto" w:fill="D9D9D9"/>
            <w:vAlign w:val="center"/>
          </w:tcPr>
          <w:p w14:paraId="37D90A1B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275" w:type="pct"/>
            <w:vAlign w:val="center"/>
          </w:tcPr>
          <w:p w14:paraId="1C6580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Potvrde o akreditaciji laboratorija izdana od Hrvatske akreditacijske agencije</w:t>
            </w:r>
          </w:p>
          <w:p w14:paraId="7CEF6A0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</w:tcPr>
          <w:p w14:paraId="07C3D54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106DA64" w14:textId="77777777" w:rsidTr="00C13E60">
        <w:tc>
          <w:tcPr>
            <w:tcW w:w="350" w:type="pct"/>
            <w:shd w:val="clear" w:color="auto" w:fill="D9D9D9"/>
            <w:vAlign w:val="center"/>
          </w:tcPr>
          <w:p w14:paraId="6316DEF3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4275" w:type="pct"/>
            <w:vAlign w:val="center"/>
          </w:tcPr>
          <w:p w14:paraId="7F740C48" w14:textId="77777777" w:rsidR="00083F2E" w:rsidRPr="00B64DB6" w:rsidRDefault="00083F2E" w:rsidP="00083F2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bCs/>
                <w:sz w:val="20"/>
              </w:rPr>
            </w:pPr>
            <w:r w:rsidRPr="00B64DB6">
              <w:rPr>
                <w:bCs/>
                <w:sz w:val="20"/>
              </w:rPr>
              <w:t>Izvornik izvatka iz zemljišne knjige kao dokaz prava vlasništva (list A, B, C) s upisanim Korisnikom kao vlasnikom nekretnine.</w:t>
            </w:r>
          </w:p>
          <w:p w14:paraId="220817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B7E22B9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58B2569" w14:textId="77777777" w:rsidTr="00C13E60">
        <w:tc>
          <w:tcPr>
            <w:tcW w:w="350" w:type="pct"/>
            <w:shd w:val="clear" w:color="auto" w:fill="D9D9D9"/>
            <w:vAlign w:val="center"/>
          </w:tcPr>
          <w:p w14:paraId="1EF4F73C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275" w:type="pct"/>
            <w:vAlign w:val="center"/>
          </w:tcPr>
          <w:p w14:paraId="36BD8885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>Preslika Rješenja o utvrđivanju poreza na promet nekretnina.</w:t>
            </w:r>
            <w:r w:rsidRPr="006E2F7D">
              <w:t xml:space="preserve"> </w:t>
            </w:r>
          </w:p>
          <w:p w14:paraId="202B3A5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356A2E9E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DAB563B" w14:textId="77777777" w:rsidTr="00C13E60">
        <w:tc>
          <w:tcPr>
            <w:tcW w:w="350" w:type="pct"/>
            <w:shd w:val="clear" w:color="auto" w:fill="D9D9D9"/>
            <w:vAlign w:val="center"/>
          </w:tcPr>
          <w:p w14:paraId="062707F6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275" w:type="pct"/>
            <w:vAlign w:val="center"/>
          </w:tcPr>
          <w:p w14:paraId="2269218A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 xml:space="preserve">Preslika dokaza o plaćanju poreza na promet nekretnina. </w:t>
            </w:r>
          </w:p>
          <w:p w14:paraId="3638755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EF95129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34FBFE7" w14:textId="77777777" w:rsidTr="00C13E60">
        <w:tc>
          <w:tcPr>
            <w:tcW w:w="350" w:type="pct"/>
            <w:shd w:val="clear" w:color="auto" w:fill="D9D9D9"/>
            <w:vAlign w:val="center"/>
          </w:tcPr>
          <w:p w14:paraId="2117E216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275" w:type="pct"/>
            <w:vAlign w:val="center"/>
          </w:tcPr>
          <w:p w14:paraId="2C4938DD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registraciji objekta/Izvoda iz Upisnika registriranih objekata Ministarstva zdravstva</w:t>
            </w:r>
          </w:p>
          <w:p w14:paraId="10174C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Svi subjekti koj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i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posluju s hranom neživotinjskog podrijetla i/ili su prema Zakonu o službenim kontrolama koje se provode sukladno propisima o hrani, hrani za životinje, o zdravlju i dobrobiti životinja u nadležnosti sanitarne inspekcije dužni su provesti registraciju svih svojih objekata sukladno Pravilniku o vođenju upisnika registriranih i odobrenih objekata te o postupcima registriranja i odobravanja objekata u poslovanju s hranom.</w:t>
            </w:r>
          </w:p>
        </w:tc>
        <w:tc>
          <w:tcPr>
            <w:tcW w:w="375" w:type="pct"/>
          </w:tcPr>
          <w:p w14:paraId="68CE744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845262F" w14:textId="77777777" w:rsidTr="00C13E60">
        <w:tc>
          <w:tcPr>
            <w:tcW w:w="350" w:type="pct"/>
            <w:shd w:val="clear" w:color="auto" w:fill="D9D9D9"/>
            <w:vAlign w:val="center"/>
          </w:tcPr>
          <w:p w14:paraId="3581E147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4275" w:type="pct"/>
            <w:vAlign w:val="center"/>
          </w:tcPr>
          <w:p w14:paraId="52AC2AE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Certifikata za uspostavljeni sustav uvođenja/održavanja standarda sigurnosti hrane (IFS, BRC, ISO 22000, HACCP)</w:t>
            </w:r>
          </w:p>
          <w:p w14:paraId="31F685AF" w14:textId="77777777" w:rsidR="00083F2E" w:rsidRPr="006936DA" w:rsidRDefault="00083F2E" w:rsidP="00083F2E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ulaganja u sukladnost sa standardima sigurnosti hrane</w:t>
            </w:r>
          </w:p>
        </w:tc>
        <w:tc>
          <w:tcPr>
            <w:tcW w:w="375" w:type="pct"/>
          </w:tcPr>
          <w:p w14:paraId="5973530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F4B2A2" w14:textId="77777777" w:rsidTr="00C13E60">
        <w:tc>
          <w:tcPr>
            <w:tcW w:w="350" w:type="pct"/>
            <w:shd w:val="clear" w:color="auto" w:fill="D9D9D9"/>
            <w:vAlign w:val="center"/>
          </w:tcPr>
          <w:p w14:paraId="4FD6AF77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275" w:type="pct"/>
            <w:vAlign w:val="center"/>
          </w:tcPr>
          <w:p w14:paraId="7A1652A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ureda državne uprave u županiji, odnosno upravnog tijela Grada Zagreba nadležnog za poslove ugostiteljstva o ispunjavanju uvjeta propisanih Zakonom o ugostiteljskoj djelatnosti (NN 85/15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121/16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 99/18 i 25/19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 i drugim propisima za pružanje ugostiteljskih usluga</w:t>
            </w:r>
          </w:p>
          <w:p w14:paraId="456CC1A1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>Prilaže Korisnik (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izuzev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OPG-a) koji obavlja ugostiteljsku djelatnost u slučaju ulaganja u izgradnju/rekonstrukciju/opremanje kušaona.</w:t>
            </w:r>
          </w:p>
        </w:tc>
        <w:tc>
          <w:tcPr>
            <w:tcW w:w="375" w:type="pct"/>
          </w:tcPr>
          <w:p w14:paraId="784D20E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49451F5" w14:textId="77777777" w:rsidTr="00C13E60">
        <w:tc>
          <w:tcPr>
            <w:tcW w:w="350" w:type="pct"/>
            <w:shd w:val="clear" w:color="auto" w:fill="D9D9D9"/>
            <w:vAlign w:val="center"/>
          </w:tcPr>
          <w:p w14:paraId="6375D3FB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275" w:type="pct"/>
            <w:vAlign w:val="center"/>
          </w:tcPr>
          <w:p w14:paraId="3A5229F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odobrenju za pružanje ugostiteljskih usluga u seljačkom domaćinstvu</w:t>
            </w:r>
          </w:p>
          <w:p w14:paraId="7D1FA94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562A72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ojašnjenje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Prilaže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 u slučaju izgradnje/rekonstrukcije/opremanja kušaone. Korisnik je dužan dostaviti rješenje nadležnog Ureda državne uprave u županiji u kojoj se nalazi objekt odnosno Ured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a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grada Zagreba o odobrenju pružanja ugostiteljskih usluga u seljačkom domaćinstvu.</w:t>
            </w:r>
          </w:p>
        </w:tc>
        <w:tc>
          <w:tcPr>
            <w:tcW w:w="375" w:type="pct"/>
          </w:tcPr>
          <w:p w14:paraId="42AE5233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0CD700E" w14:textId="77777777" w:rsidTr="00C13E60">
        <w:tc>
          <w:tcPr>
            <w:tcW w:w="350" w:type="pct"/>
            <w:shd w:val="clear" w:color="auto" w:fill="D9D9D9"/>
            <w:vAlign w:val="center"/>
          </w:tcPr>
          <w:p w14:paraId="3918FF44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4275" w:type="pct"/>
            <w:vAlign w:val="center"/>
          </w:tcPr>
          <w:p w14:paraId="0F05B6B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32718E">
              <w:rPr>
                <w:rFonts w:asciiTheme="minorHAnsi" w:hAnsiTheme="minorHAnsi"/>
                <w:bCs/>
                <w:sz w:val="20"/>
                <w:szCs w:val="20"/>
              </w:rPr>
              <w:t>Preslika Ugovora na temelju kojeg se stječe pravo iskorištavanja autorskog prava (autorskopravni ugovor)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  <w:p w14:paraId="693E2F63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Prilaže se u slučaju da isti nije priložen prilikom prijave.</w:t>
            </w:r>
          </w:p>
        </w:tc>
        <w:tc>
          <w:tcPr>
            <w:tcW w:w="375" w:type="pct"/>
          </w:tcPr>
          <w:p w14:paraId="11ACE4AD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1A2B42D" w14:textId="77777777" w:rsidTr="00C13E60">
        <w:tc>
          <w:tcPr>
            <w:tcW w:w="350" w:type="pct"/>
            <w:shd w:val="clear" w:color="auto" w:fill="D9D9D9"/>
            <w:vAlign w:val="center"/>
          </w:tcPr>
          <w:p w14:paraId="54508D32" w14:textId="77777777" w:rsidR="00083F2E" w:rsidRPr="006936DA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275" w:type="pct"/>
            <w:vAlign w:val="center"/>
          </w:tcPr>
          <w:p w14:paraId="31459546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33BFB">
              <w:rPr>
                <w:rFonts w:asciiTheme="minorHAnsi" w:hAnsiTheme="minorHAnsi"/>
                <w:bCs/>
                <w:sz w:val="20"/>
                <w:szCs w:val="20"/>
              </w:rPr>
              <w:t>Izvadak iz Registra žigova Državnog zavoda za intelektualno vlasništvo</w:t>
            </w:r>
          </w:p>
          <w:p w14:paraId="557C7DAA" w14:textId="77777777" w:rsidR="00083F2E" w:rsidRPr="006936DA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/registracija žiga i 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23EDB76E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1231B846" w14:textId="77777777" w:rsidTr="00C13E60">
        <w:tc>
          <w:tcPr>
            <w:tcW w:w="350" w:type="pct"/>
            <w:shd w:val="clear" w:color="auto" w:fill="D9D9D9"/>
            <w:vAlign w:val="center"/>
          </w:tcPr>
          <w:p w14:paraId="09E70B8D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275" w:type="pct"/>
            <w:vAlign w:val="center"/>
          </w:tcPr>
          <w:p w14:paraId="7FB2D498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I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 xml:space="preserve">zvadak iz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Registra prijava patenata/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Registra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patenata</w:t>
            </w:r>
            <w: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Državnog zavoda za intelektualno vlasništvo</w:t>
            </w:r>
          </w:p>
          <w:p w14:paraId="0A92CA27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/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3C61E241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</w:tbl>
    <w:p w14:paraId="32E90FA8" w14:textId="77777777" w:rsidR="00B255FD" w:rsidRPr="00396423" w:rsidRDefault="00B255FD" w:rsidP="00396423"/>
    <w:sectPr w:rsidR="00B255FD" w:rsidRPr="00396423" w:rsidSect="006236BC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3084" w:right="1417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2169C6" w:rsidRDefault="002169C6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2169C6" w:rsidRDefault="002169C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D5FDF" w14:textId="18C3D895" w:rsidR="002169C6" w:rsidRPr="00DF5331" w:rsidRDefault="0069079D" w:rsidP="005B538A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554390491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_v4.0_201967</w:t>
        </w:r>
      </w:sdtContent>
    </w:sdt>
    <w:r w:rsidR="002169C6">
      <w:tab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4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A471" w14:textId="7D543D0F" w:rsidR="002169C6" w:rsidRDefault="00083F2E" w:rsidP="00DF6B67">
    <w:pPr>
      <w:pStyle w:val="Footer"/>
    </w:pPr>
    <w:fldSimple w:instr=" FILENAME   \* MERGEFORMAT ">
      <w:r w:rsidR="002169C6">
        <w:rPr>
          <w:noProof/>
        </w:rPr>
        <w:t>L6_PP_O23</w:t>
      </w:r>
    </w:fldSimple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r w:rsidR="0069079D">
      <w:fldChar w:fldCharType="begin"/>
    </w:r>
    <w:r w:rsidR="0069079D">
      <w:instrText xml:space="preserve"> NUMPAGES   \* MERGEFORMAT </w:instrText>
    </w:r>
    <w:r w:rsidR="0069079D">
      <w:fldChar w:fldCharType="separate"/>
    </w:r>
    <w:r w:rsidR="002169C6">
      <w:rPr>
        <w:noProof/>
      </w:rPr>
      <w:t>1</w:t>
    </w:r>
    <w:r w:rsidR="006907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344D" w14:textId="3131872F" w:rsidR="002169C6" w:rsidRPr="00DF5331" w:rsidRDefault="0069079D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_v4.0_201967</w:t>
        </w:r>
      </w:sdtContent>
    </w:sdt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7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23B75C11" w:rsidR="002169C6" w:rsidRDefault="00083F2E" w:rsidP="00DF6B67">
    <w:pPr>
      <w:pStyle w:val="Footer"/>
    </w:pPr>
    <w:fldSimple w:instr=" FILENAME   \* MERGEFORMAT ">
      <w:r w:rsidR="002169C6">
        <w:rPr>
          <w:noProof/>
        </w:rPr>
        <w:t>L6_PP_O23</w:t>
      </w:r>
    </w:fldSimple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r w:rsidR="0069079D">
      <w:fldChar w:fldCharType="begin"/>
    </w:r>
    <w:r w:rsidR="0069079D">
      <w:instrText xml:space="preserve"> NUMPAGES   \* MERGEFORMAT </w:instrText>
    </w:r>
    <w:r w:rsidR="0069079D">
      <w:fldChar w:fldCharType="separate"/>
    </w:r>
    <w:r w:rsidR="002169C6">
      <w:rPr>
        <w:noProof/>
      </w:rPr>
      <w:t>1</w:t>
    </w:r>
    <w:r w:rsidR="0069079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2169C6" w:rsidRDefault="002169C6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2169C6" w:rsidRDefault="002169C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906A" w14:textId="0DA16DF3" w:rsidR="002169C6" w:rsidRDefault="00481D59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503CD89" wp14:editId="7DF0B477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2401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59290D91" wp14:editId="16FA48A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2" name="Picture 1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483035BB" w:rsidR="002169C6" w:rsidRDefault="0039642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E65"/>
    <w:rsid w:val="00043A99"/>
    <w:rsid w:val="00051D2A"/>
    <w:rsid w:val="00052E10"/>
    <w:rsid w:val="00053900"/>
    <w:rsid w:val="00057B39"/>
    <w:rsid w:val="0006761B"/>
    <w:rsid w:val="00071A06"/>
    <w:rsid w:val="00083F2E"/>
    <w:rsid w:val="000979E1"/>
    <w:rsid w:val="000B1E10"/>
    <w:rsid w:val="000E2EA9"/>
    <w:rsid w:val="000F07B2"/>
    <w:rsid w:val="00100FCC"/>
    <w:rsid w:val="00134262"/>
    <w:rsid w:val="0014440B"/>
    <w:rsid w:val="0017478B"/>
    <w:rsid w:val="001901E2"/>
    <w:rsid w:val="00196F4F"/>
    <w:rsid w:val="001C0528"/>
    <w:rsid w:val="001C6599"/>
    <w:rsid w:val="001D4077"/>
    <w:rsid w:val="001E12F5"/>
    <w:rsid w:val="00207886"/>
    <w:rsid w:val="002169C6"/>
    <w:rsid w:val="00236A13"/>
    <w:rsid w:val="002541E6"/>
    <w:rsid w:val="002671E8"/>
    <w:rsid w:val="00272D9C"/>
    <w:rsid w:val="00273B94"/>
    <w:rsid w:val="00293C5A"/>
    <w:rsid w:val="002972E3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6D7C"/>
    <w:rsid w:val="00303366"/>
    <w:rsid w:val="00304E65"/>
    <w:rsid w:val="00320BAB"/>
    <w:rsid w:val="00333CBC"/>
    <w:rsid w:val="00336C0E"/>
    <w:rsid w:val="00340508"/>
    <w:rsid w:val="003437EE"/>
    <w:rsid w:val="00345763"/>
    <w:rsid w:val="00372431"/>
    <w:rsid w:val="003756DC"/>
    <w:rsid w:val="00383044"/>
    <w:rsid w:val="0038508E"/>
    <w:rsid w:val="003866A9"/>
    <w:rsid w:val="00396423"/>
    <w:rsid w:val="003A7388"/>
    <w:rsid w:val="003C05EA"/>
    <w:rsid w:val="003C607D"/>
    <w:rsid w:val="003D2226"/>
    <w:rsid w:val="003D296A"/>
    <w:rsid w:val="003E1C7B"/>
    <w:rsid w:val="003F50FF"/>
    <w:rsid w:val="004109EA"/>
    <w:rsid w:val="0041398A"/>
    <w:rsid w:val="00417FF3"/>
    <w:rsid w:val="00433BFB"/>
    <w:rsid w:val="00441F0A"/>
    <w:rsid w:val="0044632C"/>
    <w:rsid w:val="00453963"/>
    <w:rsid w:val="00460963"/>
    <w:rsid w:val="00466FBD"/>
    <w:rsid w:val="004673DF"/>
    <w:rsid w:val="00481D59"/>
    <w:rsid w:val="0048481C"/>
    <w:rsid w:val="00485423"/>
    <w:rsid w:val="004A38CC"/>
    <w:rsid w:val="004A3A5B"/>
    <w:rsid w:val="004A6F8A"/>
    <w:rsid w:val="004A7949"/>
    <w:rsid w:val="004B08AD"/>
    <w:rsid w:val="004C7C09"/>
    <w:rsid w:val="004E6207"/>
    <w:rsid w:val="00525B61"/>
    <w:rsid w:val="00542783"/>
    <w:rsid w:val="005529EC"/>
    <w:rsid w:val="00562A72"/>
    <w:rsid w:val="0057330A"/>
    <w:rsid w:val="00595105"/>
    <w:rsid w:val="005B538A"/>
    <w:rsid w:val="005C52FD"/>
    <w:rsid w:val="005E1128"/>
    <w:rsid w:val="005E2704"/>
    <w:rsid w:val="005E5928"/>
    <w:rsid w:val="005E672E"/>
    <w:rsid w:val="006236BC"/>
    <w:rsid w:val="006354B4"/>
    <w:rsid w:val="00647D08"/>
    <w:rsid w:val="00655CE5"/>
    <w:rsid w:val="006705C4"/>
    <w:rsid w:val="00677F97"/>
    <w:rsid w:val="0069079D"/>
    <w:rsid w:val="006936DA"/>
    <w:rsid w:val="006A5010"/>
    <w:rsid w:val="006B6FE1"/>
    <w:rsid w:val="006D45CB"/>
    <w:rsid w:val="006D5C25"/>
    <w:rsid w:val="006E2F7D"/>
    <w:rsid w:val="006E6AAF"/>
    <w:rsid w:val="006F0AC9"/>
    <w:rsid w:val="006F7C27"/>
    <w:rsid w:val="00701671"/>
    <w:rsid w:val="00704F99"/>
    <w:rsid w:val="00711591"/>
    <w:rsid w:val="0072194F"/>
    <w:rsid w:val="00721B44"/>
    <w:rsid w:val="00730CAE"/>
    <w:rsid w:val="007346AC"/>
    <w:rsid w:val="00742A30"/>
    <w:rsid w:val="007459EE"/>
    <w:rsid w:val="00745BA0"/>
    <w:rsid w:val="007474EB"/>
    <w:rsid w:val="007629BE"/>
    <w:rsid w:val="00766E49"/>
    <w:rsid w:val="007A5A9E"/>
    <w:rsid w:val="007B46A6"/>
    <w:rsid w:val="007D6268"/>
    <w:rsid w:val="007D7125"/>
    <w:rsid w:val="00805262"/>
    <w:rsid w:val="0081658B"/>
    <w:rsid w:val="00823CCB"/>
    <w:rsid w:val="00834B08"/>
    <w:rsid w:val="00837743"/>
    <w:rsid w:val="00846762"/>
    <w:rsid w:val="00847418"/>
    <w:rsid w:val="00851280"/>
    <w:rsid w:val="008605CF"/>
    <w:rsid w:val="00881CEB"/>
    <w:rsid w:val="0089430A"/>
    <w:rsid w:val="0089783F"/>
    <w:rsid w:val="008A0FDF"/>
    <w:rsid w:val="008A3752"/>
    <w:rsid w:val="008C1131"/>
    <w:rsid w:val="008C1732"/>
    <w:rsid w:val="008D6AB1"/>
    <w:rsid w:val="008F32C2"/>
    <w:rsid w:val="008F36E2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A0D0F"/>
    <w:rsid w:val="00AB3624"/>
    <w:rsid w:val="00AD39DB"/>
    <w:rsid w:val="00AD5DBD"/>
    <w:rsid w:val="00AE66C1"/>
    <w:rsid w:val="00B00854"/>
    <w:rsid w:val="00B16AB6"/>
    <w:rsid w:val="00B22D4E"/>
    <w:rsid w:val="00B24CF9"/>
    <w:rsid w:val="00B255FD"/>
    <w:rsid w:val="00B4447F"/>
    <w:rsid w:val="00B95B0F"/>
    <w:rsid w:val="00B97AFF"/>
    <w:rsid w:val="00BA0242"/>
    <w:rsid w:val="00BC073D"/>
    <w:rsid w:val="00BD5E1D"/>
    <w:rsid w:val="00BE6E08"/>
    <w:rsid w:val="00BF0389"/>
    <w:rsid w:val="00C13DE0"/>
    <w:rsid w:val="00C14089"/>
    <w:rsid w:val="00C55FF1"/>
    <w:rsid w:val="00C90795"/>
    <w:rsid w:val="00CA63D9"/>
    <w:rsid w:val="00CA6FF2"/>
    <w:rsid w:val="00CC3298"/>
    <w:rsid w:val="00CE69EA"/>
    <w:rsid w:val="00CE76FE"/>
    <w:rsid w:val="00D003D6"/>
    <w:rsid w:val="00D02F51"/>
    <w:rsid w:val="00D17F24"/>
    <w:rsid w:val="00D2586B"/>
    <w:rsid w:val="00D601BE"/>
    <w:rsid w:val="00D62CE7"/>
    <w:rsid w:val="00D653A2"/>
    <w:rsid w:val="00DA0E74"/>
    <w:rsid w:val="00DA7C46"/>
    <w:rsid w:val="00DC74B7"/>
    <w:rsid w:val="00DD3947"/>
    <w:rsid w:val="00DE3996"/>
    <w:rsid w:val="00DF1265"/>
    <w:rsid w:val="00DF5331"/>
    <w:rsid w:val="00DF6B67"/>
    <w:rsid w:val="00DF7825"/>
    <w:rsid w:val="00E0685A"/>
    <w:rsid w:val="00E167AD"/>
    <w:rsid w:val="00E20303"/>
    <w:rsid w:val="00E22A92"/>
    <w:rsid w:val="00E34750"/>
    <w:rsid w:val="00E3640D"/>
    <w:rsid w:val="00E36793"/>
    <w:rsid w:val="00E40434"/>
    <w:rsid w:val="00E9685D"/>
    <w:rsid w:val="00EA325F"/>
    <w:rsid w:val="00EA513F"/>
    <w:rsid w:val="00EC1CC6"/>
    <w:rsid w:val="00EC2683"/>
    <w:rsid w:val="00EE76FB"/>
    <w:rsid w:val="00EF1E2D"/>
    <w:rsid w:val="00EF360C"/>
    <w:rsid w:val="00EF6198"/>
    <w:rsid w:val="00F00D1C"/>
    <w:rsid w:val="00F048A9"/>
    <w:rsid w:val="00F1065B"/>
    <w:rsid w:val="00F21A98"/>
    <w:rsid w:val="00F22CAA"/>
    <w:rsid w:val="00F300D3"/>
    <w:rsid w:val="00F36346"/>
    <w:rsid w:val="00F5207D"/>
    <w:rsid w:val="00F56657"/>
    <w:rsid w:val="00F65A21"/>
    <w:rsid w:val="00F827A0"/>
    <w:rsid w:val="00F94EAB"/>
    <w:rsid w:val="00FA58FD"/>
    <w:rsid w:val="00FB6FC0"/>
    <w:rsid w:val="00FC6F70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AF7EE5"/>
    <w:rsid w:val="00D43847"/>
    <w:rsid w:val="00E9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L6_PP_O23 _v4.0_201967</Šifra_verzija_datum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4.0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L6_PP_O23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VY2WPRCRYZME-5-10397</_dlc_DocId>
    <_dlc_DocIdUrl xmlns="45adb973-3738-4051-9417-704071a43e5d">
      <Url>http://sharepoint2.dmssa.local:8080/_layouts/DocIdRedir.aspx?ID=VY2WPRCRYZME-5-10397</Url>
      <Description>VY2WPRCRYZME-5-10397</Description>
    </_dlc_DocIdUrl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8" ma:contentTypeDescription="" ma:contentTypeScope="" ma:versionID="8a21b550c87a27e6c8adfa63bbc1acbe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b9a7d0ed6d29b24da0956959c03569ea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E5C514-82FB-4208-A6EC-4234FD21061A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45adb973-3738-4051-9417-704071a43e5d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54F9737-2A51-4EF8-A546-89FC9E502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78267ACA-C170-402A-B6B7-AABECBAD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2069</Words>
  <Characters>11797</Characters>
  <Application>Microsoft Office Word</Application>
  <DocSecurity>4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potpore za ulaganja u sektoru vina</vt:lpstr>
    </vt:vector>
  </TitlesOfParts>
  <Company>APPRRR</Company>
  <LinksUpToDate>false</LinksUpToDate>
  <CharactersWithSpaces>13839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potpore za ulaganja u sektoru vina</dc:title>
  <dc:creator>Vesna Jurković</dc:creator>
  <cp:lastModifiedBy>Irena Kruljac</cp:lastModifiedBy>
  <cp:revision>2</cp:revision>
  <cp:lastPrinted>2010-11-04T08:04:00Z</cp:lastPrinted>
  <dcterms:created xsi:type="dcterms:W3CDTF">2019-06-07T13:49:00Z</dcterms:created>
  <dcterms:modified xsi:type="dcterms:W3CDTF">2019-06-07T13:49:00Z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983c065c-50f0-401b-acdd-a034da133a3d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